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67" w:rsidRDefault="00AB2467" w:rsidP="00AB2467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619125" cy="752475"/>
            <wp:effectExtent l="19050" t="0" r="9525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AD" w:rsidRPr="00FA7862" w:rsidRDefault="0066791F" w:rsidP="000241AD">
      <w:pPr>
        <w:pStyle w:val="4"/>
        <w:rPr>
          <w:szCs w:val="28"/>
        </w:rPr>
      </w:pPr>
      <w:r w:rsidRPr="00FA7862">
        <w:rPr>
          <w:szCs w:val="28"/>
        </w:rPr>
        <w:t>АДМИНИСТРАЦИЯ</w:t>
      </w:r>
      <w:r w:rsidR="00FA7862">
        <w:rPr>
          <w:szCs w:val="28"/>
        </w:rPr>
        <w:t xml:space="preserve"> </w:t>
      </w:r>
      <w:r w:rsidR="000241AD" w:rsidRPr="00FA7862">
        <w:rPr>
          <w:szCs w:val="28"/>
        </w:rPr>
        <w:t>ТАЦИНСКОГО СЕЛЬСКОГО ПОСЕЛЕНИЯ</w:t>
      </w:r>
    </w:p>
    <w:p w:rsidR="000241AD" w:rsidRPr="008C33D6" w:rsidRDefault="000241AD" w:rsidP="00A21DBB">
      <w:pPr>
        <w:pStyle w:val="4"/>
        <w:rPr>
          <w:b w:val="0"/>
          <w:szCs w:val="28"/>
        </w:rPr>
      </w:pPr>
      <w:r w:rsidRPr="008C33D6">
        <w:rPr>
          <w:b w:val="0"/>
          <w:szCs w:val="28"/>
        </w:rPr>
        <w:t>Тацинского  района</w:t>
      </w:r>
      <w:r w:rsidR="00A21DBB" w:rsidRPr="008C33D6">
        <w:rPr>
          <w:b w:val="0"/>
          <w:szCs w:val="28"/>
        </w:rPr>
        <w:t xml:space="preserve"> </w:t>
      </w:r>
      <w:r w:rsidRPr="008C33D6">
        <w:rPr>
          <w:b w:val="0"/>
          <w:szCs w:val="28"/>
        </w:rPr>
        <w:t>Ростовской  области</w:t>
      </w:r>
    </w:p>
    <w:p w:rsidR="000241AD" w:rsidRPr="000241AD" w:rsidRDefault="0054378B" w:rsidP="000241AD">
      <w:pPr>
        <w:spacing w:after="0"/>
        <w:rPr>
          <w:rFonts w:ascii="Times New Roman" w:hAnsi="Times New Roman" w:cs="Times New Roman"/>
          <w:sz w:val="17"/>
        </w:rPr>
      </w:pPr>
      <w:r w:rsidRPr="0054378B">
        <w:rPr>
          <w:rFonts w:ascii="Times New Roman" w:hAnsi="Times New Roman" w:cs="Times New Roman"/>
        </w:rPr>
        <w:pict>
          <v:line id="_x0000_s1026" style="position:absolute;z-index:251660288" from="13.6pt,4.1pt" to="515.5pt,4.15pt" o:allowincell="f" strokeweight="2pt">
            <v:stroke startarrowwidth="narrow" startarrowlength="short" endarrowwidth="narrow" endarrowlength="short"/>
          </v:line>
        </w:pict>
      </w:r>
      <w:r w:rsidR="000241AD" w:rsidRPr="000241AD">
        <w:rPr>
          <w:rFonts w:ascii="Times New Roman" w:hAnsi="Times New Roman" w:cs="Times New Roman"/>
          <w:sz w:val="17"/>
        </w:rPr>
        <w:t xml:space="preserve">         </w:t>
      </w:r>
    </w:p>
    <w:p w:rsidR="00A21DBB" w:rsidRDefault="00C21CE8" w:rsidP="00080A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1AD" w:rsidRPr="000241A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D4BDF" w:rsidRPr="00F853A8" w:rsidRDefault="009D4BDF" w:rsidP="009D4BDF">
      <w:pPr>
        <w:pStyle w:val="ae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D608E" w:rsidRPr="009D4BDF" w:rsidRDefault="009C1CA5" w:rsidP="00997E53">
      <w:pPr>
        <w:spacing w:after="0"/>
        <w:ind w:right="-19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мая</w:t>
      </w:r>
      <w:r w:rsidR="00E81548">
        <w:rPr>
          <w:rFonts w:ascii="Times New Roman" w:hAnsi="Times New Roman" w:cs="Times New Roman"/>
          <w:sz w:val="28"/>
          <w:szCs w:val="28"/>
        </w:rPr>
        <w:t xml:space="preserve"> 2019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г.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112</w:t>
      </w:r>
      <w:r w:rsidR="00E81548">
        <w:rPr>
          <w:rFonts w:ascii="Times New Roman" w:hAnsi="Times New Roman" w:cs="Times New Roman"/>
          <w:sz w:val="28"/>
          <w:szCs w:val="28"/>
        </w:rPr>
        <w:t xml:space="preserve"> 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7E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ст. Тацинская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BDF" w:rsidRDefault="009D4BDF" w:rsidP="00FD608E">
      <w:pPr>
        <w:spacing w:after="0"/>
        <w:rPr>
          <w:rFonts w:ascii="Times New Roman" w:hAnsi="Times New Roman" w:cs="Times New Roman"/>
          <w:sz w:val="28"/>
          <w:szCs w:val="28"/>
        </w:rPr>
        <w:sectPr w:rsidR="009D4BDF" w:rsidSect="008C33D6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8"/>
        <w:tblW w:w="0" w:type="auto"/>
        <w:tblLook w:val="04A0"/>
      </w:tblPr>
      <w:tblGrid>
        <w:gridCol w:w="4738"/>
      </w:tblGrid>
      <w:tr w:rsidR="00FD608E" w:rsidTr="00CB14CD">
        <w:trPr>
          <w:trHeight w:val="967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08E" w:rsidRDefault="00E72F76" w:rsidP="001C2954">
            <w:pPr>
              <w:tabs>
                <w:tab w:val="left" w:pos="4570"/>
              </w:tabs>
              <w:spacing w:line="276" w:lineRule="auto"/>
              <w:ind w:right="3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 предоставлении гр. Морозовой Г.А. разрешения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на отклонение от предельных параметров разр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 xml:space="preserve">шенного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ктов капитального строительства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вская область,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цинский район, ст. Тацинская, ул. Юбилейная,19-Б</w:t>
            </w:r>
          </w:p>
        </w:tc>
      </w:tr>
    </w:tbl>
    <w:p w:rsidR="008C33D6" w:rsidRDefault="008C33D6" w:rsidP="008C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E05314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14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9B2DE2">
        <w:rPr>
          <w:rFonts w:ascii="Times New Roman" w:hAnsi="Times New Roman" w:cs="Times New Roman"/>
          <w:sz w:val="28"/>
          <w:szCs w:val="28"/>
        </w:rPr>
        <w:t xml:space="preserve">и предоставленные документы гр. </w:t>
      </w:r>
      <w:r w:rsidR="00E72F76">
        <w:rPr>
          <w:rFonts w:ascii="Times New Roman" w:hAnsi="Times New Roman" w:cs="Times New Roman"/>
          <w:sz w:val="28"/>
          <w:szCs w:val="28"/>
        </w:rPr>
        <w:t>Морозовой Г.А</w:t>
      </w:r>
      <w:r w:rsidR="001073E2">
        <w:rPr>
          <w:rFonts w:ascii="Times New Roman" w:hAnsi="Times New Roman" w:cs="Times New Roman"/>
          <w:sz w:val="28"/>
          <w:szCs w:val="28"/>
        </w:rPr>
        <w:t>.</w:t>
      </w:r>
      <w:r w:rsidR="007362CD" w:rsidRPr="00E05314">
        <w:rPr>
          <w:rFonts w:ascii="Times New Roman" w:hAnsi="Times New Roman" w:cs="Times New Roman"/>
          <w:sz w:val="28"/>
          <w:szCs w:val="28"/>
        </w:rPr>
        <w:t xml:space="preserve">, </w:t>
      </w:r>
      <w:r w:rsidRPr="00E05314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от</w:t>
      </w:r>
      <w:r w:rsidR="009B6F47" w:rsidRPr="00E05314">
        <w:rPr>
          <w:rFonts w:ascii="Times New Roman" w:hAnsi="Times New Roman" w:cs="Times New Roman"/>
          <w:sz w:val="28"/>
          <w:szCs w:val="28"/>
        </w:rPr>
        <w:t xml:space="preserve"> </w:t>
      </w:r>
      <w:r w:rsidR="009C1CA5">
        <w:rPr>
          <w:rFonts w:ascii="Times New Roman" w:hAnsi="Times New Roman" w:cs="Times New Roman"/>
          <w:sz w:val="28"/>
          <w:szCs w:val="28"/>
        </w:rPr>
        <w:t>16 мая 2019</w:t>
      </w:r>
      <w:r w:rsidR="009B6F47" w:rsidRPr="00E05314">
        <w:rPr>
          <w:rFonts w:ascii="Times New Roman" w:hAnsi="Times New Roman" w:cs="Times New Roman"/>
          <w:sz w:val="28"/>
          <w:szCs w:val="28"/>
        </w:rPr>
        <w:t xml:space="preserve"> </w:t>
      </w:r>
      <w:r w:rsidRPr="00E05314">
        <w:rPr>
          <w:rFonts w:ascii="Times New Roman" w:hAnsi="Times New Roman" w:cs="Times New Roman"/>
          <w:sz w:val="28"/>
          <w:szCs w:val="28"/>
        </w:rPr>
        <w:t xml:space="preserve">года, </w:t>
      </w:r>
      <w:r w:rsidR="00E05314" w:rsidRPr="00E05314">
        <w:rPr>
          <w:rFonts w:ascii="Times New Roman" w:hAnsi="Times New Roman" w:cs="Times New Roman"/>
          <w:sz w:val="28"/>
          <w:szCs w:val="28"/>
        </w:rPr>
        <w:t>руководствуясь ст. 30 Устава муниципального образования «</w:t>
      </w:r>
      <w:proofErr w:type="spellStart"/>
      <w:r w:rsidR="00E05314" w:rsidRPr="00E05314">
        <w:rPr>
          <w:rFonts w:ascii="Times New Roman" w:hAnsi="Times New Roman" w:cs="Times New Roman"/>
          <w:sz w:val="28"/>
          <w:szCs w:val="28"/>
        </w:rPr>
        <w:t>Тацинское</w:t>
      </w:r>
      <w:proofErr w:type="spellEnd"/>
      <w:r w:rsidR="00E05314" w:rsidRPr="00E05314">
        <w:rPr>
          <w:rFonts w:ascii="Times New Roman" w:hAnsi="Times New Roman" w:cs="Times New Roman"/>
          <w:sz w:val="28"/>
          <w:szCs w:val="28"/>
        </w:rPr>
        <w:t xml:space="preserve"> сел</w:t>
      </w:r>
      <w:r w:rsidR="00E05314" w:rsidRPr="00E05314">
        <w:rPr>
          <w:rFonts w:ascii="Times New Roman" w:hAnsi="Times New Roman" w:cs="Times New Roman"/>
          <w:sz w:val="28"/>
          <w:szCs w:val="28"/>
        </w:rPr>
        <w:t>ь</w:t>
      </w:r>
      <w:r w:rsidR="00E05314" w:rsidRPr="00E05314">
        <w:rPr>
          <w:rFonts w:ascii="Times New Roman" w:hAnsi="Times New Roman" w:cs="Times New Roman"/>
          <w:sz w:val="28"/>
          <w:szCs w:val="28"/>
        </w:rPr>
        <w:t>ское поселение», решением Собрания депутатов Тацинского сельского пос</w:t>
      </w:r>
      <w:r w:rsidR="00E05314" w:rsidRPr="00E05314">
        <w:rPr>
          <w:rFonts w:ascii="Times New Roman" w:hAnsi="Times New Roman" w:cs="Times New Roman"/>
          <w:sz w:val="28"/>
          <w:szCs w:val="28"/>
        </w:rPr>
        <w:t>е</w:t>
      </w:r>
      <w:r w:rsidR="00E05314" w:rsidRPr="00E05314">
        <w:rPr>
          <w:rFonts w:ascii="Times New Roman" w:hAnsi="Times New Roman" w:cs="Times New Roman"/>
          <w:sz w:val="28"/>
          <w:szCs w:val="28"/>
        </w:rPr>
        <w:t>ления от 31 июля 2018г. № 100 «Об утверждении Положения о порядке пр</w:t>
      </w:r>
      <w:r w:rsidR="00E05314" w:rsidRPr="00E05314">
        <w:rPr>
          <w:rFonts w:ascii="Times New Roman" w:hAnsi="Times New Roman" w:cs="Times New Roman"/>
          <w:sz w:val="28"/>
          <w:szCs w:val="28"/>
        </w:rPr>
        <w:t>о</w:t>
      </w:r>
      <w:r w:rsidR="00E05314" w:rsidRPr="00E05314">
        <w:rPr>
          <w:rFonts w:ascii="Times New Roman" w:hAnsi="Times New Roman" w:cs="Times New Roman"/>
          <w:sz w:val="28"/>
          <w:szCs w:val="28"/>
        </w:rPr>
        <w:t>ведения публичных слушаний (общественных обсуждений) по вопросам гр</w:t>
      </w:r>
      <w:r w:rsidR="00E05314" w:rsidRPr="00E05314">
        <w:rPr>
          <w:rFonts w:ascii="Times New Roman" w:hAnsi="Times New Roman" w:cs="Times New Roman"/>
          <w:sz w:val="28"/>
          <w:szCs w:val="28"/>
        </w:rPr>
        <w:t>а</w:t>
      </w:r>
      <w:r w:rsidR="00E05314" w:rsidRPr="00E05314">
        <w:rPr>
          <w:rFonts w:ascii="Times New Roman" w:hAnsi="Times New Roman" w:cs="Times New Roman"/>
          <w:sz w:val="28"/>
          <w:szCs w:val="28"/>
        </w:rPr>
        <w:t>достроительной деятельности на территории Тацинского сельского посел</w:t>
      </w:r>
      <w:r w:rsidR="00E05314" w:rsidRPr="00E05314">
        <w:rPr>
          <w:rFonts w:ascii="Times New Roman" w:hAnsi="Times New Roman" w:cs="Times New Roman"/>
          <w:sz w:val="28"/>
          <w:szCs w:val="28"/>
        </w:rPr>
        <w:t>е</w:t>
      </w:r>
      <w:r w:rsidR="00E05314" w:rsidRPr="00E05314">
        <w:rPr>
          <w:rFonts w:ascii="Times New Roman" w:hAnsi="Times New Roman" w:cs="Times New Roman"/>
          <w:sz w:val="28"/>
          <w:szCs w:val="28"/>
        </w:rPr>
        <w:t xml:space="preserve">ния» и в соответствии со ст. </w:t>
      </w:r>
      <w:r w:rsidR="00E05314">
        <w:rPr>
          <w:rFonts w:ascii="Times New Roman" w:hAnsi="Times New Roman" w:cs="Times New Roman"/>
          <w:sz w:val="28"/>
          <w:szCs w:val="28"/>
        </w:rPr>
        <w:t>40</w:t>
      </w:r>
      <w:r w:rsidR="00E05314" w:rsidRPr="00E0531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Решением Собрания депутатов Тацинского сельского поселения «Об утверждении Пр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вил землепользования и застройки Тацинского сельского поселения Таци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ского района Ростовской области» от 28.09.2012 года №184 (в ред. Решения от 29.12.2016 №24),</w:t>
      </w:r>
      <w:r w:rsidR="00E05314" w:rsidRPr="00E05314">
        <w:rPr>
          <w:rFonts w:ascii="Times New Roman" w:hAnsi="Times New Roman" w:cs="Times New Roman"/>
          <w:sz w:val="28"/>
          <w:szCs w:val="28"/>
        </w:rPr>
        <w:t>-</w:t>
      </w:r>
    </w:p>
    <w:p w:rsidR="00E05314" w:rsidRPr="00E05314" w:rsidRDefault="00E05314" w:rsidP="00E05314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>П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С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Т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А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Н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В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Л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Я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Ю:</w:t>
      </w:r>
    </w:p>
    <w:p w:rsidR="00823EA3" w:rsidRPr="00224E37" w:rsidRDefault="00823EA3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1A235B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>Предоставить гр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2F76">
        <w:rPr>
          <w:rFonts w:ascii="Times New Roman" w:hAnsi="Times New Roman" w:cs="Times New Roman"/>
          <w:sz w:val="28"/>
          <w:szCs w:val="28"/>
        </w:rPr>
        <w:t>Морозовой Г</w:t>
      </w:r>
      <w:r w:rsidR="009C1CA5">
        <w:rPr>
          <w:rFonts w:ascii="Times New Roman" w:hAnsi="Times New Roman" w:cs="Times New Roman"/>
          <w:sz w:val="28"/>
          <w:szCs w:val="28"/>
        </w:rPr>
        <w:t xml:space="preserve">алине </w:t>
      </w:r>
      <w:proofErr w:type="spellStart"/>
      <w:r w:rsidR="009C1CA5">
        <w:rPr>
          <w:rFonts w:ascii="Times New Roman" w:hAnsi="Times New Roman" w:cs="Times New Roman"/>
          <w:sz w:val="28"/>
          <w:szCs w:val="28"/>
        </w:rPr>
        <w:t>Арсентьевне</w:t>
      </w:r>
      <w:proofErr w:type="spellEnd"/>
      <w:r w:rsidR="009B2DE2">
        <w:rPr>
          <w:rFonts w:ascii="Times New Roman" w:hAnsi="Times New Roman" w:cs="Times New Roman"/>
          <w:sz w:val="28"/>
          <w:szCs w:val="28"/>
        </w:rPr>
        <w:t xml:space="preserve"> </w:t>
      </w:r>
      <w:r w:rsidR="009C1CA5">
        <w:rPr>
          <w:rFonts w:ascii="Times New Roman" w:hAnsi="Times New Roman" w:cs="Times New Roman"/>
          <w:sz w:val="28"/>
          <w:szCs w:val="28"/>
        </w:rPr>
        <w:t>арендатору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участка, расположенного по адресу: Ростовская область, Тацинский район, ст. Тацин</w:t>
      </w:r>
      <w:r w:rsidR="00CD02E6">
        <w:rPr>
          <w:rFonts w:ascii="Times New Roman" w:hAnsi="Times New Roman" w:cs="Times New Roman"/>
          <w:sz w:val="28"/>
          <w:szCs w:val="28"/>
        </w:rPr>
        <w:t xml:space="preserve">ская, </w:t>
      </w:r>
      <w:r w:rsidR="001073E2">
        <w:rPr>
          <w:rFonts w:ascii="Times New Roman" w:hAnsi="Times New Roman" w:cs="Times New Roman"/>
          <w:sz w:val="28"/>
          <w:szCs w:val="28"/>
        </w:rPr>
        <w:t xml:space="preserve">ул. </w:t>
      </w:r>
      <w:r w:rsidR="00E72F76">
        <w:rPr>
          <w:rFonts w:ascii="Times New Roman" w:hAnsi="Times New Roman" w:cs="Times New Roman"/>
          <w:sz w:val="28"/>
          <w:szCs w:val="28"/>
        </w:rPr>
        <w:t>Юбилейная,19-Б</w:t>
      </w:r>
      <w:r w:rsidR="00555C7B">
        <w:rPr>
          <w:rFonts w:ascii="Times New Roman" w:hAnsi="Times New Roman" w:cs="Times New Roman"/>
          <w:sz w:val="28"/>
          <w:szCs w:val="28"/>
        </w:rPr>
        <w:t xml:space="preserve"> </w:t>
      </w:r>
      <w:r w:rsidR="002B728E">
        <w:rPr>
          <w:rFonts w:ascii="Times New Roman" w:hAnsi="Times New Roman" w:cs="Times New Roman"/>
          <w:sz w:val="28"/>
          <w:szCs w:val="28"/>
        </w:rPr>
        <w:t xml:space="preserve">(площадью </w:t>
      </w:r>
      <w:r w:rsidR="00E72F76">
        <w:rPr>
          <w:rFonts w:ascii="Times New Roman" w:hAnsi="Times New Roman" w:cs="Times New Roman"/>
          <w:sz w:val="28"/>
          <w:szCs w:val="28"/>
        </w:rPr>
        <w:t>1000</w:t>
      </w:r>
      <w:r w:rsidR="002B728E">
        <w:rPr>
          <w:rFonts w:ascii="Times New Roman" w:hAnsi="Times New Roman" w:cs="Times New Roman"/>
          <w:sz w:val="28"/>
          <w:szCs w:val="28"/>
        </w:rPr>
        <w:t xml:space="preserve"> кв.м, кадастровый </w:t>
      </w:r>
      <w:r w:rsidR="002B728E">
        <w:rPr>
          <w:rFonts w:ascii="Times New Roman" w:hAnsi="Times New Roman" w:cs="Times New Roman"/>
          <w:sz w:val="28"/>
          <w:szCs w:val="28"/>
        </w:rPr>
        <w:lastRenderedPageBreak/>
        <w:t xml:space="preserve">номер </w:t>
      </w:r>
      <w:r w:rsidR="001073E2">
        <w:rPr>
          <w:rFonts w:ascii="Times New Roman" w:hAnsi="Times New Roman" w:cs="Times New Roman"/>
          <w:sz w:val="28"/>
          <w:szCs w:val="28"/>
        </w:rPr>
        <w:t>61:38:0010</w:t>
      </w:r>
      <w:r w:rsidR="00E72F76">
        <w:rPr>
          <w:rFonts w:ascii="Times New Roman" w:hAnsi="Times New Roman" w:cs="Times New Roman"/>
          <w:sz w:val="28"/>
          <w:szCs w:val="28"/>
        </w:rPr>
        <w:t>234</w:t>
      </w:r>
      <w:r w:rsidR="00555C7B" w:rsidRPr="00555C7B">
        <w:rPr>
          <w:rFonts w:ascii="Times New Roman" w:hAnsi="Times New Roman" w:cs="Times New Roman"/>
          <w:sz w:val="28"/>
          <w:szCs w:val="28"/>
        </w:rPr>
        <w:t>:</w:t>
      </w:r>
      <w:r w:rsidR="00E72F76">
        <w:rPr>
          <w:rFonts w:ascii="Times New Roman" w:hAnsi="Times New Roman" w:cs="Times New Roman"/>
          <w:sz w:val="28"/>
          <w:szCs w:val="28"/>
        </w:rPr>
        <w:t>249</w:t>
      </w:r>
      <w:r w:rsidR="002B728E">
        <w:rPr>
          <w:rFonts w:ascii="Times New Roman" w:hAnsi="Times New Roman" w:cs="Times New Roman"/>
          <w:sz w:val="28"/>
          <w:szCs w:val="28"/>
        </w:rPr>
        <w:t>)</w:t>
      </w:r>
      <w:r w:rsidR="001073E2" w:rsidRPr="001073E2">
        <w:rPr>
          <w:rFonts w:ascii="Times New Roman" w:hAnsi="Times New Roman" w:cs="Times New Roman"/>
          <w:sz w:val="28"/>
          <w:szCs w:val="28"/>
        </w:rPr>
        <w:t xml:space="preserve"> </w:t>
      </w:r>
      <w:r w:rsidR="001073E2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1073E2" w:rsidRPr="00185ED6">
        <w:rPr>
          <w:rFonts w:ascii="Times New Roman" w:hAnsi="Times New Roman" w:cs="Times New Roman"/>
          <w:sz w:val="28"/>
          <w:szCs w:val="28"/>
        </w:rPr>
        <w:t>отклонение от предельных параме</w:t>
      </w:r>
      <w:r w:rsidR="001073E2" w:rsidRPr="00185ED6">
        <w:rPr>
          <w:rFonts w:ascii="Times New Roman" w:hAnsi="Times New Roman" w:cs="Times New Roman"/>
          <w:sz w:val="28"/>
          <w:szCs w:val="28"/>
        </w:rPr>
        <w:t>т</w:t>
      </w:r>
      <w:r w:rsidR="001073E2" w:rsidRPr="00185ED6">
        <w:rPr>
          <w:rFonts w:ascii="Times New Roman" w:hAnsi="Times New Roman" w:cs="Times New Roman"/>
          <w:sz w:val="28"/>
          <w:szCs w:val="28"/>
        </w:rPr>
        <w:t>ров разрешенного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2DE2" w:rsidRDefault="009B2DE2" w:rsidP="009B2DE2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7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отступ</w:t>
      </w:r>
      <w:r w:rsidR="001073E2">
        <w:rPr>
          <w:rFonts w:ascii="Times New Roman" w:hAnsi="Times New Roman" w:cs="Times New Roman"/>
          <w:sz w:val="28"/>
          <w:szCs w:val="28"/>
        </w:rPr>
        <w:t xml:space="preserve"> от </w:t>
      </w:r>
      <w:r w:rsidR="00E72F76">
        <w:rPr>
          <w:rFonts w:ascii="Times New Roman" w:hAnsi="Times New Roman" w:cs="Times New Roman"/>
          <w:sz w:val="28"/>
          <w:szCs w:val="28"/>
        </w:rPr>
        <w:t xml:space="preserve">восточной границы земельного участка </w:t>
      </w:r>
      <w:r w:rsidR="00555C7B">
        <w:rPr>
          <w:rFonts w:ascii="Times New Roman" w:hAnsi="Times New Roman" w:cs="Times New Roman"/>
          <w:sz w:val="28"/>
          <w:szCs w:val="28"/>
        </w:rPr>
        <w:t xml:space="preserve">на </w:t>
      </w:r>
      <w:r w:rsidR="00E72F76">
        <w:rPr>
          <w:rFonts w:ascii="Times New Roman" w:hAnsi="Times New Roman" w:cs="Times New Roman"/>
          <w:sz w:val="28"/>
          <w:szCs w:val="28"/>
        </w:rPr>
        <w:t>1,0</w:t>
      </w:r>
      <w:r w:rsidR="00555C7B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1073E2" w:rsidRDefault="001073E2" w:rsidP="009B2DE2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отступ </w:t>
      </w:r>
      <w:r w:rsidR="00E72F76">
        <w:rPr>
          <w:rFonts w:ascii="Times New Roman" w:hAnsi="Times New Roman" w:cs="Times New Roman"/>
          <w:sz w:val="28"/>
          <w:szCs w:val="28"/>
        </w:rPr>
        <w:t>от западной границы земельного участка на 1,44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08E" w:rsidRDefault="00FD608E" w:rsidP="001A235B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5ED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оставляю за собой.</w:t>
      </w:r>
    </w:p>
    <w:p w:rsidR="00FD608E" w:rsidRDefault="00FD608E" w:rsidP="008C33D6">
      <w:pPr>
        <w:pStyle w:val="ad"/>
        <w:spacing w:line="276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 w:rsidP="008C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810" w:rsidRPr="0090394E" w:rsidRDefault="00C27810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>Глав</w:t>
      </w:r>
      <w:r w:rsidR="00555C7B">
        <w:rPr>
          <w:rFonts w:ascii="Times New Roman" w:hAnsi="Times New Roman" w:cs="Times New Roman"/>
          <w:sz w:val="28"/>
          <w:szCs w:val="28"/>
        </w:rPr>
        <w:t>а</w:t>
      </w:r>
      <w:r w:rsidR="00710C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94E">
        <w:rPr>
          <w:rFonts w:ascii="Times New Roman" w:hAnsi="Times New Roman" w:cs="Times New Roman"/>
          <w:sz w:val="28"/>
          <w:szCs w:val="28"/>
        </w:rPr>
        <w:t xml:space="preserve"> Тацинского</w:t>
      </w:r>
    </w:p>
    <w:p w:rsidR="00C27810" w:rsidRDefault="00C27810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55C7B">
        <w:rPr>
          <w:rFonts w:ascii="Times New Roman" w:hAnsi="Times New Roman" w:cs="Times New Roman"/>
          <w:sz w:val="28"/>
          <w:szCs w:val="28"/>
        </w:rPr>
        <w:t xml:space="preserve">   А.С. Вакулич</w:t>
      </w:r>
    </w:p>
    <w:p w:rsidR="008C33D6" w:rsidRDefault="008C33D6">
      <w:pPr>
        <w:pStyle w:val="ad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8C33D6" w:rsidSect="008C33D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E7F" w:rsidRDefault="00481E7F" w:rsidP="00224E37">
      <w:pPr>
        <w:spacing w:after="0" w:line="240" w:lineRule="auto"/>
      </w:pPr>
      <w:r>
        <w:separator/>
      </w:r>
    </w:p>
  </w:endnote>
  <w:endnote w:type="continuationSeparator" w:id="0">
    <w:p w:rsidR="00481E7F" w:rsidRDefault="00481E7F" w:rsidP="0022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E7F" w:rsidRDefault="00481E7F" w:rsidP="00224E37">
      <w:pPr>
        <w:spacing w:after="0" w:line="240" w:lineRule="auto"/>
      </w:pPr>
      <w:r>
        <w:separator/>
      </w:r>
    </w:p>
  </w:footnote>
  <w:footnote w:type="continuationSeparator" w:id="0">
    <w:p w:rsidR="00481E7F" w:rsidRDefault="00481E7F" w:rsidP="0022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652E"/>
    <w:multiLevelType w:val="hybridMultilevel"/>
    <w:tmpl w:val="04F2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680"/>
  <w:autoHyphenation/>
  <w:consecutiveHyphenLimit w:val="111"/>
  <w:hyphenationZone w:val="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41AD"/>
    <w:rsid w:val="000038E4"/>
    <w:rsid w:val="000241AD"/>
    <w:rsid w:val="0003185B"/>
    <w:rsid w:val="00032F4C"/>
    <w:rsid w:val="00036949"/>
    <w:rsid w:val="00042688"/>
    <w:rsid w:val="00045417"/>
    <w:rsid w:val="00053B35"/>
    <w:rsid w:val="00055C59"/>
    <w:rsid w:val="000638C9"/>
    <w:rsid w:val="000744AE"/>
    <w:rsid w:val="00075808"/>
    <w:rsid w:val="00080A0A"/>
    <w:rsid w:val="00080C09"/>
    <w:rsid w:val="00086909"/>
    <w:rsid w:val="00092E7C"/>
    <w:rsid w:val="00094C44"/>
    <w:rsid w:val="000A0A2D"/>
    <w:rsid w:val="000B40B4"/>
    <w:rsid w:val="000E7924"/>
    <w:rsid w:val="000F0A14"/>
    <w:rsid w:val="00106A78"/>
    <w:rsid w:val="001073E2"/>
    <w:rsid w:val="001104A9"/>
    <w:rsid w:val="0011407F"/>
    <w:rsid w:val="001164E4"/>
    <w:rsid w:val="00120DB3"/>
    <w:rsid w:val="00126212"/>
    <w:rsid w:val="00135F4F"/>
    <w:rsid w:val="001366E7"/>
    <w:rsid w:val="001525A3"/>
    <w:rsid w:val="001661EF"/>
    <w:rsid w:val="001855FC"/>
    <w:rsid w:val="00185ED6"/>
    <w:rsid w:val="00190158"/>
    <w:rsid w:val="00193327"/>
    <w:rsid w:val="0019582F"/>
    <w:rsid w:val="001A235B"/>
    <w:rsid w:val="001A38C6"/>
    <w:rsid w:val="001B38AB"/>
    <w:rsid w:val="001B7F24"/>
    <w:rsid w:val="001C2954"/>
    <w:rsid w:val="001F2EBB"/>
    <w:rsid w:val="001F61B3"/>
    <w:rsid w:val="0020529E"/>
    <w:rsid w:val="002119BB"/>
    <w:rsid w:val="0021314F"/>
    <w:rsid w:val="00213C25"/>
    <w:rsid w:val="00217072"/>
    <w:rsid w:val="00224E37"/>
    <w:rsid w:val="002268EF"/>
    <w:rsid w:val="00227137"/>
    <w:rsid w:val="00232CDD"/>
    <w:rsid w:val="00251B45"/>
    <w:rsid w:val="002554DC"/>
    <w:rsid w:val="0026173C"/>
    <w:rsid w:val="00261ACF"/>
    <w:rsid w:val="00263F1A"/>
    <w:rsid w:val="00264000"/>
    <w:rsid w:val="00266B3E"/>
    <w:rsid w:val="00281EE9"/>
    <w:rsid w:val="00293310"/>
    <w:rsid w:val="002B1B85"/>
    <w:rsid w:val="002B5F64"/>
    <w:rsid w:val="002B728E"/>
    <w:rsid w:val="002D0DD3"/>
    <w:rsid w:val="002E11C1"/>
    <w:rsid w:val="002E30AD"/>
    <w:rsid w:val="00304011"/>
    <w:rsid w:val="00305FAD"/>
    <w:rsid w:val="00317216"/>
    <w:rsid w:val="00325F21"/>
    <w:rsid w:val="00330B1D"/>
    <w:rsid w:val="00331EAA"/>
    <w:rsid w:val="00337954"/>
    <w:rsid w:val="00337D01"/>
    <w:rsid w:val="00346806"/>
    <w:rsid w:val="003543C3"/>
    <w:rsid w:val="00360B07"/>
    <w:rsid w:val="00361CC7"/>
    <w:rsid w:val="00365A42"/>
    <w:rsid w:val="003714DC"/>
    <w:rsid w:val="00375562"/>
    <w:rsid w:val="0037559E"/>
    <w:rsid w:val="00380A82"/>
    <w:rsid w:val="0038467E"/>
    <w:rsid w:val="003869FB"/>
    <w:rsid w:val="00390947"/>
    <w:rsid w:val="00392AE3"/>
    <w:rsid w:val="003B59C0"/>
    <w:rsid w:val="003C075B"/>
    <w:rsid w:val="003C3CCF"/>
    <w:rsid w:val="003D5F85"/>
    <w:rsid w:val="003E7A5E"/>
    <w:rsid w:val="003F65FF"/>
    <w:rsid w:val="00413149"/>
    <w:rsid w:val="0043350A"/>
    <w:rsid w:val="00433F76"/>
    <w:rsid w:val="00441E6D"/>
    <w:rsid w:val="00465CFE"/>
    <w:rsid w:val="00467442"/>
    <w:rsid w:val="00476DFC"/>
    <w:rsid w:val="00481E7F"/>
    <w:rsid w:val="00497D23"/>
    <w:rsid w:val="004B06D7"/>
    <w:rsid w:val="004C63D6"/>
    <w:rsid w:val="004E35FF"/>
    <w:rsid w:val="004E3BF4"/>
    <w:rsid w:val="004F0D78"/>
    <w:rsid w:val="004F1ED5"/>
    <w:rsid w:val="0052257A"/>
    <w:rsid w:val="005254CD"/>
    <w:rsid w:val="005279E5"/>
    <w:rsid w:val="0054378B"/>
    <w:rsid w:val="00555221"/>
    <w:rsid w:val="00555C7B"/>
    <w:rsid w:val="005605C1"/>
    <w:rsid w:val="00562003"/>
    <w:rsid w:val="005636C5"/>
    <w:rsid w:val="00567964"/>
    <w:rsid w:val="0058223B"/>
    <w:rsid w:val="00582D93"/>
    <w:rsid w:val="00587B63"/>
    <w:rsid w:val="00596FF4"/>
    <w:rsid w:val="00597948"/>
    <w:rsid w:val="005A3CB3"/>
    <w:rsid w:val="005B0E8E"/>
    <w:rsid w:val="005C4940"/>
    <w:rsid w:val="005C775B"/>
    <w:rsid w:val="005D4999"/>
    <w:rsid w:val="005E2BD3"/>
    <w:rsid w:val="005E54F0"/>
    <w:rsid w:val="005E6A59"/>
    <w:rsid w:val="005F44E8"/>
    <w:rsid w:val="005F4CC0"/>
    <w:rsid w:val="00612B0A"/>
    <w:rsid w:val="00622647"/>
    <w:rsid w:val="00623E3B"/>
    <w:rsid w:val="006355E7"/>
    <w:rsid w:val="006404B0"/>
    <w:rsid w:val="00655101"/>
    <w:rsid w:val="0066407C"/>
    <w:rsid w:val="00666181"/>
    <w:rsid w:val="0066791F"/>
    <w:rsid w:val="00677646"/>
    <w:rsid w:val="00684812"/>
    <w:rsid w:val="00693873"/>
    <w:rsid w:val="006A4804"/>
    <w:rsid w:val="006A65DF"/>
    <w:rsid w:val="006C37C9"/>
    <w:rsid w:val="006D42BF"/>
    <w:rsid w:val="006E1961"/>
    <w:rsid w:val="006E56FA"/>
    <w:rsid w:val="006E6F70"/>
    <w:rsid w:val="006F6E46"/>
    <w:rsid w:val="00710CAB"/>
    <w:rsid w:val="00715350"/>
    <w:rsid w:val="00726E52"/>
    <w:rsid w:val="007318BA"/>
    <w:rsid w:val="00734F6F"/>
    <w:rsid w:val="007362CD"/>
    <w:rsid w:val="0073737A"/>
    <w:rsid w:val="00744D8C"/>
    <w:rsid w:val="00745047"/>
    <w:rsid w:val="00760C9E"/>
    <w:rsid w:val="00781251"/>
    <w:rsid w:val="007838B7"/>
    <w:rsid w:val="00795F2D"/>
    <w:rsid w:val="007A12C1"/>
    <w:rsid w:val="007C03FF"/>
    <w:rsid w:val="007C05DC"/>
    <w:rsid w:val="007C5768"/>
    <w:rsid w:val="007E69E8"/>
    <w:rsid w:val="007E70A5"/>
    <w:rsid w:val="007F4180"/>
    <w:rsid w:val="007F77FB"/>
    <w:rsid w:val="00801365"/>
    <w:rsid w:val="008048AD"/>
    <w:rsid w:val="00823EA3"/>
    <w:rsid w:val="00826790"/>
    <w:rsid w:val="00844032"/>
    <w:rsid w:val="00847EC1"/>
    <w:rsid w:val="0085571F"/>
    <w:rsid w:val="008558F1"/>
    <w:rsid w:val="0086002A"/>
    <w:rsid w:val="00865F8A"/>
    <w:rsid w:val="00872205"/>
    <w:rsid w:val="00872A04"/>
    <w:rsid w:val="008936FE"/>
    <w:rsid w:val="00893AC0"/>
    <w:rsid w:val="008A043E"/>
    <w:rsid w:val="008B6FE8"/>
    <w:rsid w:val="008B7F0D"/>
    <w:rsid w:val="008C33D6"/>
    <w:rsid w:val="008C60A5"/>
    <w:rsid w:val="008D1141"/>
    <w:rsid w:val="008D20C8"/>
    <w:rsid w:val="008E4DB2"/>
    <w:rsid w:val="008E5D56"/>
    <w:rsid w:val="008F31A1"/>
    <w:rsid w:val="00900B5C"/>
    <w:rsid w:val="00901D44"/>
    <w:rsid w:val="00902168"/>
    <w:rsid w:val="009026F0"/>
    <w:rsid w:val="0090394E"/>
    <w:rsid w:val="00905BB4"/>
    <w:rsid w:val="009151FB"/>
    <w:rsid w:val="00922244"/>
    <w:rsid w:val="00926A2F"/>
    <w:rsid w:val="00931CF2"/>
    <w:rsid w:val="00937242"/>
    <w:rsid w:val="00960285"/>
    <w:rsid w:val="00975226"/>
    <w:rsid w:val="0098187B"/>
    <w:rsid w:val="0098200E"/>
    <w:rsid w:val="00993478"/>
    <w:rsid w:val="00993576"/>
    <w:rsid w:val="00995C2C"/>
    <w:rsid w:val="00997E53"/>
    <w:rsid w:val="009A4583"/>
    <w:rsid w:val="009B12C2"/>
    <w:rsid w:val="009B2DE2"/>
    <w:rsid w:val="009B6F47"/>
    <w:rsid w:val="009B7F4E"/>
    <w:rsid w:val="009C1CA5"/>
    <w:rsid w:val="009C2703"/>
    <w:rsid w:val="009C270F"/>
    <w:rsid w:val="009C313C"/>
    <w:rsid w:val="009D0274"/>
    <w:rsid w:val="009D0B95"/>
    <w:rsid w:val="009D47B2"/>
    <w:rsid w:val="009D4BDF"/>
    <w:rsid w:val="009E1F69"/>
    <w:rsid w:val="009F54FE"/>
    <w:rsid w:val="009F5C10"/>
    <w:rsid w:val="00A12591"/>
    <w:rsid w:val="00A16E5F"/>
    <w:rsid w:val="00A21DBB"/>
    <w:rsid w:val="00A46E97"/>
    <w:rsid w:val="00A54327"/>
    <w:rsid w:val="00A6343F"/>
    <w:rsid w:val="00A74FF4"/>
    <w:rsid w:val="00A90875"/>
    <w:rsid w:val="00AB0611"/>
    <w:rsid w:val="00AB2467"/>
    <w:rsid w:val="00AB6EF5"/>
    <w:rsid w:val="00AC6AAC"/>
    <w:rsid w:val="00AD5ABE"/>
    <w:rsid w:val="00B01227"/>
    <w:rsid w:val="00B32AEA"/>
    <w:rsid w:val="00B82961"/>
    <w:rsid w:val="00B83CC4"/>
    <w:rsid w:val="00B8451A"/>
    <w:rsid w:val="00B9430B"/>
    <w:rsid w:val="00BA51EB"/>
    <w:rsid w:val="00BA6D2B"/>
    <w:rsid w:val="00BB1A74"/>
    <w:rsid w:val="00BB6A71"/>
    <w:rsid w:val="00BC5F3B"/>
    <w:rsid w:val="00BD5C05"/>
    <w:rsid w:val="00BF354E"/>
    <w:rsid w:val="00BF3F4F"/>
    <w:rsid w:val="00C150F8"/>
    <w:rsid w:val="00C21CE8"/>
    <w:rsid w:val="00C22583"/>
    <w:rsid w:val="00C22931"/>
    <w:rsid w:val="00C27810"/>
    <w:rsid w:val="00C33474"/>
    <w:rsid w:val="00C379C6"/>
    <w:rsid w:val="00C41F83"/>
    <w:rsid w:val="00C44AB8"/>
    <w:rsid w:val="00C4722A"/>
    <w:rsid w:val="00C56F2D"/>
    <w:rsid w:val="00C57619"/>
    <w:rsid w:val="00C66FD7"/>
    <w:rsid w:val="00C712D8"/>
    <w:rsid w:val="00C74C54"/>
    <w:rsid w:val="00C938F7"/>
    <w:rsid w:val="00C97152"/>
    <w:rsid w:val="00CA05D5"/>
    <w:rsid w:val="00CA060C"/>
    <w:rsid w:val="00CA1C9E"/>
    <w:rsid w:val="00CA527B"/>
    <w:rsid w:val="00CA5767"/>
    <w:rsid w:val="00CA6016"/>
    <w:rsid w:val="00CB14CD"/>
    <w:rsid w:val="00CB32DA"/>
    <w:rsid w:val="00CD02E6"/>
    <w:rsid w:val="00CE184D"/>
    <w:rsid w:val="00CF2D3B"/>
    <w:rsid w:val="00D02F9F"/>
    <w:rsid w:val="00D0568F"/>
    <w:rsid w:val="00D10956"/>
    <w:rsid w:val="00D11E1F"/>
    <w:rsid w:val="00D1485F"/>
    <w:rsid w:val="00D22B6C"/>
    <w:rsid w:val="00D33C8E"/>
    <w:rsid w:val="00D34CDB"/>
    <w:rsid w:val="00D45117"/>
    <w:rsid w:val="00D50429"/>
    <w:rsid w:val="00D63988"/>
    <w:rsid w:val="00D63D76"/>
    <w:rsid w:val="00D71116"/>
    <w:rsid w:val="00D751CD"/>
    <w:rsid w:val="00D90476"/>
    <w:rsid w:val="00D9170D"/>
    <w:rsid w:val="00D94023"/>
    <w:rsid w:val="00D94F43"/>
    <w:rsid w:val="00DA0093"/>
    <w:rsid w:val="00DA3BFB"/>
    <w:rsid w:val="00DB2751"/>
    <w:rsid w:val="00DB6ED9"/>
    <w:rsid w:val="00DC724E"/>
    <w:rsid w:val="00DE050B"/>
    <w:rsid w:val="00DE079C"/>
    <w:rsid w:val="00DE79EF"/>
    <w:rsid w:val="00DF1CE7"/>
    <w:rsid w:val="00DF2DD9"/>
    <w:rsid w:val="00E05314"/>
    <w:rsid w:val="00E074D4"/>
    <w:rsid w:val="00E226DF"/>
    <w:rsid w:val="00E263FB"/>
    <w:rsid w:val="00E311FB"/>
    <w:rsid w:val="00E3336E"/>
    <w:rsid w:val="00E3373A"/>
    <w:rsid w:val="00E43048"/>
    <w:rsid w:val="00E43FAA"/>
    <w:rsid w:val="00E71A56"/>
    <w:rsid w:val="00E72F76"/>
    <w:rsid w:val="00E77848"/>
    <w:rsid w:val="00E81548"/>
    <w:rsid w:val="00E87FBA"/>
    <w:rsid w:val="00EA026D"/>
    <w:rsid w:val="00EA79D0"/>
    <w:rsid w:val="00EA7B22"/>
    <w:rsid w:val="00EB5FBD"/>
    <w:rsid w:val="00EC1CC1"/>
    <w:rsid w:val="00EC32B7"/>
    <w:rsid w:val="00EC7F1C"/>
    <w:rsid w:val="00ED07A2"/>
    <w:rsid w:val="00ED3A76"/>
    <w:rsid w:val="00EE5D9A"/>
    <w:rsid w:val="00EF0ED6"/>
    <w:rsid w:val="00EF35EC"/>
    <w:rsid w:val="00EF71E7"/>
    <w:rsid w:val="00F15D02"/>
    <w:rsid w:val="00F25E4B"/>
    <w:rsid w:val="00F27ADA"/>
    <w:rsid w:val="00F51B44"/>
    <w:rsid w:val="00FA7862"/>
    <w:rsid w:val="00FC29A9"/>
    <w:rsid w:val="00FC46DD"/>
    <w:rsid w:val="00FC5E43"/>
    <w:rsid w:val="00FD5C61"/>
    <w:rsid w:val="00FD608E"/>
    <w:rsid w:val="00FD7716"/>
    <w:rsid w:val="00FE7068"/>
    <w:rsid w:val="00FE72FF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BA"/>
  </w:style>
  <w:style w:type="paragraph" w:styleId="4">
    <w:name w:val="heading 4"/>
    <w:basedOn w:val="a"/>
    <w:next w:val="a"/>
    <w:link w:val="40"/>
    <w:qFormat/>
    <w:rsid w:val="000241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41A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86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DB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9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901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F4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4E37"/>
  </w:style>
  <w:style w:type="paragraph" w:styleId="ab">
    <w:name w:val="footer"/>
    <w:basedOn w:val="a"/>
    <w:link w:val="ac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4E37"/>
  </w:style>
  <w:style w:type="paragraph" w:styleId="ad">
    <w:name w:val="No Spacing"/>
    <w:uiPriority w:val="1"/>
    <w:qFormat/>
    <w:rsid w:val="00185ED6"/>
    <w:pPr>
      <w:spacing w:after="0" w:line="240" w:lineRule="auto"/>
    </w:pPr>
  </w:style>
  <w:style w:type="paragraph" w:styleId="ae">
    <w:name w:val="Body Text"/>
    <w:basedOn w:val="a"/>
    <w:link w:val="af"/>
    <w:unhideWhenUsed/>
    <w:rsid w:val="009D4BD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e"/>
    <w:rsid w:val="009D4BDF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80DA2DE-9315-4F7B-B322-9F62367E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Землеустроитель</cp:lastModifiedBy>
  <cp:revision>145</cp:revision>
  <cp:lastPrinted>2019-05-16T13:29:00Z</cp:lastPrinted>
  <dcterms:created xsi:type="dcterms:W3CDTF">2009-03-30T06:58:00Z</dcterms:created>
  <dcterms:modified xsi:type="dcterms:W3CDTF">2019-05-16T13:29:00Z</dcterms:modified>
</cp:coreProperties>
</file>