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8615E7" w:rsidP="00937CFC">
      <w:pPr>
        <w:rPr>
          <w:rFonts w:ascii="Times New Roman" w:hAnsi="Times New Roman" w:cs="Times New Roman"/>
          <w:sz w:val="28"/>
          <w:szCs w:val="28"/>
        </w:rPr>
      </w:pPr>
      <w:r w:rsidRPr="008615E7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87720A">
        <w:rPr>
          <w:b w:val="0"/>
          <w:sz w:val="28"/>
          <w:szCs w:val="28"/>
          <w:lang w:val="ru-RU"/>
        </w:rPr>
        <w:t>24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096D92">
        <w:rPr>
          <w:b w:val="0"/>
          <w:sz w:val="28"/>
          <w:szCs w:val="28"/>
          <w:lang w:val="ru-RU"/>
        </w:rPr>
        <w:t>августа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033923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240E1C">
        <w:rPr>
          <w:b w:val="0"/>
          <w:sz w:val="28"/>
          <w:szCs w:val="28"/>
          <w:lang w:val="ru-RU"/>
        </w:rPr>
        <w:t xml:space="preserve"> </w:t>
      </w:r>
      <w:r w:rsidR="0087720A">
        <w:rPr>
          <w:b w:val="0"/>
          <w:sz w:val="28"/>
          <w:szCs w:val="28"/>
          <w:lang w:val="ru-RU"/>
        </w:rPr>
        <w:t>171</w:t>
      </w:r>
      <w:r w:rsidR="00096D92">
        <w:rPr>
          <w:b w:val="0"/>
          <w:sz w:val="28"/>
          <w:szCs w:val="28"/>
          <w:lang w:val="ru-RU"/>
        </w:rPr>
        <w:t xml:space="preserve"> </w:t>
      </w:r>
      <w:r w:rsidR="003C4ADB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33923">
        <w:trPr>
          <w:trHeight w:val="2368"/>
        </w:trPr>
        <w:tc>
          <w:tcPr>
            <w:tcW w:w="4538" w:type="dxa"/>
          </w:tcPr>
          <w:p w:rsidR="00937CFC" w:rsidRPr="00794A9F" w:rsidRDefault="00FD4308" w:rsidP="00BF5DE1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7720A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гр. Анике</w:t>
            </w:r>
            <w:r w:rsidR="008772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720A">
              <w:rPr>
                <w:rFonts w:ascii="Times New Roman" w:hAnsi="Times New Roman" w:cs="Times New Roman"/>
                <w:sz w:val="28"/>
                <w:szCs w:val="28"/>
              </w:rPr>
              <w:t>вой Наталье Павловне на условно разрешенный вид использования земельного участка, расположенн</w:t>
            </w:r>
            <w:r w:rsidR="008772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720A">
              <w:rPr>
                <w:rFonts w:ascii="Times New Roman" w:hAnsi="Times New Roman" w:cs="Times New Roman"/>
                <w:sz w:val="28"/>
                <w:szCs w:val="28"/>
              </w:rPr>
              <w:t>го по адресу: Ростовская область, Тацинский р-н, ст. Тацинская, ул. Ленина,163 а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111EA" w:rsidRDefault="004111EA" w:rsidP="004111EA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4111EA" w:rsidRPr="004111EA" w:rsidRDefault="003550FF" w:rsidP="004111EA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Рассмотрев заявление </w:t>
      </w:r>
      <w:r w:rsidRPr="00FD4308">
        <w:rPr>
          <w:b w:val="0"/>
          <w:sz w:val="28"/>
          <w:szCs w:val="28"/>
          <w:lang w:val="ru-RU"/>
        </w:rPr>
        <w:t xml:space="preserve">гр. </w:t>
      </w:r>
      <w:r w:rsidR="0087720A">
        <w:rPr>
          <w:b w:val="0"/>
          <w:sz w:val="28"/>
          <w:szCs w:val="28"/>
          <w:lang w:val="ru-RU"/>
        </w:rPr>
        <w:t>Аникеевой Н.П.</w:t>
      </w:r>
      <w:r w:rsidR="004111EA" w:rsidRPr="004111EA">
        <w:rPr>
          <w:b w:val="0"/>
          <w:sz w:val="28"/>
          <w:szCs w:val="28"/>
          <w:lang w:val="ru-RU"/>
        </w:rPr>
        <w:t>, заключение о результатах публичных слушаний от</w:t>
      </w:r>
      <w:r w:rsidR="004871A1">
        <w:rPr>
          <w:b w:val="0"/>
          <w:sz w:val="28"/>
          <w:szCs w:val="28"/>
          <w:lang w:val="ru-RU"/>
        </w:rPr>
        <w:t xml:space="preserve"> </w:t>
      </w:r>
      <w:r w:rsidR="0087720A">
        <w:rPr>
          <w:b w:val="0"/>
          <w:sz w:val="28"/>
          <w:szCs w:val="28"/>
          <w:lang w:val="ru-RU"/>
        </w:rPr>
        <w:t>2</w:t>
      </w:r>
      <w:r w:rsidR="00096D92">
        <w:rPr>
          <w:b w:val="0"/>
          <w:sz w:val="28"/>
          <w:szCs w:val="28"/>
          <w:lang w:val="ru-RU"/>
        </w:rPr>
        <w:t>3.08</w:t>
      </w:r>
      <w:r w:rsidR="003C4ADB">
        <w:rPr>
          <w:b w:val="0"/>
          <w:sz w:val="28"/>
          <w:szCs w:val="28"/>
          <w:lang w:val="ru-RU"/>
        </w:rPr>
        <w:t>.201</w:t>
      </w:r>
      <w:r w:rsidR="00033923">
        <w:rPr>
          <w:b w:val="0"/>
          <w:sz w:val="28"/>
          <w:szCs w:val="28"/>
          <w:lang w:val="ru-RU"/>
        </w:rPr>
        <w:t>8</w:t>
      </w:r>
      <w:r w:rsidR="004111EA" w:rsidRPr="004111EA">
        <w:rPr>
          <w:b w:val="0"/>
          <w:sz w:val="28"/>
          <w:szCs w:val="28"/>
          <w:lang w:val="ru-RU"/>
        </w:rPr>
        <w:t xml:space="preserve"> года, предоставленные документы, рук</w:t>
      </w:r>
      <w:r w:rsidR="004111EA" w:rsidRPr="004111EA">
        <w:rPr>
          <w:b w:val="0"/>
          <w:sz w:val="28"/>
          <w:szCs w:val="28"/>
          <w:lang w:val="ru-RU"/>
        </w:rPr>
        <w:t>о</w:t>
      </w:r>
      <w:r w:rsidR="004111EA" w:rsidRPr="004111EA">
        <w:rPr>
          <w:b w:val="0"/>
          <w:sz w:val="28"/>
          <w:szCs w:val="28"/>
          <w:lang w:val="ru-RU"/>
        </w:rPr>
        <w:t>во</w:t>
      </w:r>
      <w:r w:rsidR="00096D92">
        <w:rPr>
          <w:b w:val="0"/>
          <w:sz w:val="28"/>
          <w:szCs w:val="28"/>
          <w:lang w:val="ru-RU"/>
        </w:rPr>
        <w:t xml:space="preserve">дствуясь </w:t>
      </w:r>
      <w:r w:rsidR="004111EA" w:rsidRPr="004111EA">
        <w:rPr>
          <w:b w:val="0"/>
          <w:sz w:val="28"/>
          <w:szCs w:val="28"/>
          <w:lang w:val="ru-RU"/>
        </w:rPr>
        <w:t xml:space="preserve">ст. 30 Устава муниципального образования «Тацинское сельское поселение», решением Собрания депутатов Тацинского сельского поселения от </w:t>
      </w:r>
      <w:r w:rsidR="00096D92" w:rsidRPr="00376B59">
        <w:rPr>
          <w:b w:val="0"/>
          <w:sz w:val="28"/>
          <w:szCs w:val="28"/>
          <w:lang w:val="ru-RU"/>
        </w:rPr>
        <w:t>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096D92" w:rsidRPr="00376B59">
        <w:rPr>
          <w:b w:val="0"/>
          <w:sz w:val="28"/>
          <w:szCs w:val="28"/>
          <w:lang w:val="ru-RU"/>
        </w:rPr>
        <w:t>и</w:t>
      </w:r>
      <w:r w:rsidR="00096D92" w:rsidRPr="00376B59">
        <w:rPr>
          <w:b w:val="0"/>
          <w:sz w:val="28"/>
          <w:szCs w:val="28"/>
          <w:lang w:val="ru-RU"/>
        </w:rPr>
        <w:t>тельной деятельности на территории Тацинского сельского поселения»</w:t>
      </w:r>
      <w:r w:rsidR="004111EA" w:rsidRPr="004111EA">
        <w:rPr>
          <w:b w:val="0"/>
          <w:sz w:val="28"/>
          <w:szCs w:val="28"/>
          <w:lang w:val="ru-RU"/>
        </w:rPr>
        <w:t xml:space="preserve"> и в соответствии со ст. 39 Градостроительного кодекса РФ,</w:t>
      </w:r>
      <w:r w:rsidR="007A507E" w:rsidRPr="007A507E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Решением Собрания депутатов Тацинского сельского поселения «Об утверждении Правил земл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е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пользования и застройки Тацинского сельского поселения Тацинского ра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й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она Ростовской области» от 28.09.2012 года №184</w:t>
      </w:r>
      <w:r w:rsidR="00096D92">
        <w:rPr>
          <w:b w:val="0"/>
          <w:bCs/>
          <w:sz w:val="28"/>
          <w:szCs w:val="28"/>
          <w:shd w:val="clear" w:color="auto" w:fill="FFFFFF"/>
          <w:lang w:val="ru-RU"/>
        </w:rPr>
        <w:t xml:space="preserve"> (в ред. Решения от 29.12.2016 №24)</w:t>
      </w:r>
      <w:r w:rsidR="007A507E" w:rsidRPr="007A507E">
        <w:rPr>
          <w:b w:val="0"/>
          <w:bCs/>
          <w:sz w:val="28"/>
          <w:szCs w:val="28"/>
          <w:shd w:val="clear" w:color="auto" w:fill="FFFFFF"/>
          <w:lang w:val="ru-RU"/>
        </w:rPr>
        <w:t>,</w:t>
      </w:r>
      <w:r w:rsidR="004111EA" w:rsidRPr="007A507E">
        <w:rPr>
          <w:b w:val="0"/>
          <w:sz w:val="28"/>
          <w:szCs w:val="28"/>
          <w:lang w:val="ru-RU"/>
        </w:rPr>
        <w:t>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1EA" w:rsidRDefault="004111EA" w:rsidP="003550FF">
      <w:pPr>
        <w:pStyle w:val="aa"/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4308" w:rsidRPr="004F3642">
        <w:rPr>
          <w:rFonts w:ascii="Times New Roman" w:hAnsi="Times New Roman" w:cs="Times New Roman"/>
          <w:sz w:val="28"/>
          <w:szCs w:val="28"/>
        </w:rPr>
        <w:t>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87720A">
        <w:rPr>
          <w:rFonts w:ascii="Times New Roman" w:hAnsi="Times New Roman" w:cs="Times New Roman"/>
          <w:sz w:val="28"/>
          <w:szCs w:val="28"/>
        </w:rPr>
        <w:t>Аникеевой Наталье Павловне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разрешение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94A9F">
        <w:rPr>
          <w:rFonts w:ascii="Times New Roman" w:hAnsi="Times New Roman" w:cs="Times New Roman"/>
          <w:sz w:val="28"/>
          <w:szCs w:val="28"/>
        </w:rPr>
        <w:t xml:space="preserve"> «</w:t>
      </w:r>
      <w:r w:rsidR="0087720A">
        <w:rPr>
          <w:rFonts w:ascii="Times New Roman" w:eastAsia="Times New Roman" w:hAnsi="Times New Roman" w:cs="Times New Roman"/>
          <w:sz w:val="28"/>
          <w:szCs w:val="28"/>
        </w:rPr>
        <w:t xml:space="preserve">под строительство индивидуального жилого дома </w:t>
      </w:r>
      <w:r w:rsidR="00DA65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5AB4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для земельн</w:t>
      </w:r>
      <w:r w:rsidR="00794A9F">
        <w:rPr>
          <w:rFonts w:ascii="Times New Roman" w:hAnsi="Times New Roman" w:cs="Times New Roman"/>
          <w:sz w:val="28"/>
          <w:szCs w:val="28"/>
        </w:rPr>
        <w:t>о</w:t>
      </w:r>
      <w:r w:rsidR="00794A9F">
        <w:rPr>
          <w:rFonts w:ascii="Times New Roman" w:hAnsi="Times New Roman" w:cs="Times New Roman"/>
          <w:sz w:val="28"/>
          <w:szCs w:val="28"/>
        </w:rPr>
        <w:t>го участка КН 61:38:</w:t>
      </w:r>
      <w:r w:rsidR="003C4ADB">
        <w:rPr>
          <w:rFonts w:ascii="Times New Roman" w:hAnsi="Times New Roman" w:cs="Times New Roman"/>
          <w:sz w:val="28"/>
          <w:szCs w:val="28"/>
        </w:rPr>
        <w:t>00101</w:t>
      </w:r>
      <w:r w:rsidR="0087720A">
        <w:rPr>
          <w:rFonts w:ascii="Times New Roman" w:hAnsi="Times New Roman" w:cs="Times New Roman"/>
          <w:sz w:val="28"/>
          <w:szCs w:val="28"/>
        </w:rPr>
        <w:t>52</w:t>
      </w:r>
      <w:r w:rsidR="00240E1C">
        <w:rPr>
          <w:rFonts w:ascii="Times New Roman" w:hAnsi="Times New Roman" w:cs="Times New Roman"/>
          <w:sz w:val="28"/>
          <w:szCs w:val="28"/>
        </w:rPr>
        <w:t>:</w:t>
      </w:r>
      <w:r w:rsidR="0087720A">
        <w:rPr>
          <w:rFonts w:ascii="Times New Roman" w:hAnsi="Times New Roman" w:cs="Times New Roman"/>
          <w:sz w:val="28"/>
          <w:szCs w:val="28"/>
        </w:rPr>
        <w:t>2</w:t>
      </w:r>
      <w:r w:rsidR="00794A9F">
        <w:rPr>
          <w:rFonts w:ascii="Times New Roman" w:hAnsi="Times New Roman" w:cs="Times New Roman"/>
          <w:sz w:val="28"/>
          <w:szCs w:val="28"/>
        </w:rPr>
        <w:t>, общей площадью</w:t>
      </w:r>
      <w:r w:rsidR="003550FF">
        <w:rPr>
          <w:rFonts w:ascii="Times New Roman" w:hAnsi="Times New Roman" w:cs="Times New Roman"/>
          <w:sz w:val="28"/>
          <w:szCs w:val="28"/>
        </w:rPr>
        <w:t xml:space="preserve"> </w:t>
      </w:r>
      <w:r w:rsidR="0087720A">
        <w:rPr>
          <w:rFonts w:ascii="Times New Roman" w:hAnsi="Times New Roman" w:cs="Times New Roman"/>
          <w:sz w:val="28"/>
          <w:szCs w:val="28"/>
        </w:rPr>
        <w:t>1540</w:t>
      </w:r>
      <w:r w:rsidR="00794A9F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3550FF">
        <w:rPr>
          <w:rFonts w:ascii="Times New Roman" w:hAnsi="Times New Roman" w:cs="Times New Roman"/>
          <w:sz w:val="28"/>
          <w:szCs w:val="28"/>
        </w:rPr>
        <w:t xml:space="preserve">Ростовская область, Тацинский р-н, ст. Тацинская, ул. </w:t>
      </w:r>
      <w:r w:rsidR="0087720A">
        <w:rPr>
          <w:rFonts w:ascii="Times New Roman" w:hAnsi="Times New Roman" w:cs="Times New Roman"/>
          <w:sz w:val="28"/>
          <w:szCs w:val="28"/>
        </w:rPr>
        <w:t>Ленина</w:t>
      </w:r>
      <w:r w:rsidR="00BF5DE1">
        <w:rPr>
          <w:rFonts w:ascii="Times New Roman" w:hAnsi="Times New Roman" w:cs="Times New Roman"/>
          <w:sz w:val="28"/>
          <w:szCs w:val="28"/>
        </w:rPr>
        <w:t>,</w:t>
      </w:r>
      <w:r w:rsidR="0087720A">
        <w:rPr>
          <w:rFonts w:ascii="Times New Roman" w:hAnsi="Times New Roman" w:cs="Times New Roman"/>
          <w:sz w:val="28"/>
          <w:szCs w:val="28"/>
        </w:rPr>
        <w:t>163 а</w:t>
      </w:r>
      <w:r w:rsidR="00794A9F">
        <w:rPr>
          <w:rFonts w:ascii="Times New Roman" w:hAnsi="Times New Roman" w:cs="Times New Roman"/>
          <w:sz w:val="28"/>
          <w:szCs w:val="28"/>
        </w:rPr>
        <w:t>,</w:t>
      </w:r>
      <w:r w:rsidRPr="004111EA">
        <w:rPr>
          <w:rFonts w:ascii="Times New Roman" w:hAnsi="Times New Roman" w:cs="Times New Roman"/>
          <w:sz w:val="28"/>
          <w:szCs w:val="28"/>
        </w:rPr>
        <w:t xml:space="preserve"> </w:t>
      </w:r>
      <w:r w:rsidR="007C5AB4" w:rsidRPr="007C5AB4">
        <w:rPr>
          <w:rFonts w:ascii="Times New Roman" w:hAnsi="Times New Roman" w:cs="Times New Roman"/>
          <w:sz w:val="28"/>
          <w:szCs w:val="28"/>
        </w:rPr>
        <w:t>функциональная зона в соответствии с Правилами землепользования и з</w:t>
      </w:r>
      <w:r w:rsidR="007C5AB4" w:rsidRPr="007C5AB4">
        <w:rPr>
          <w:rFonts w:ascii="Times New Roman" w:hAnsi="Times New Roman" w:cs="Times New Roman"/>
          <w:sz w:val="28"/>
          <w:szCs w:val="28"/>
        </w:rPr>
        <w:t>а</w:t>
      </w:r>
      <w:r w:rsidR="007C5AB4" w:rsidRPr="007C5AB4">
        <w:rPr>
          <w:rFonts w:ascii="Times New Roman" w:hAnsi="Times New Roman" w:cs="Times New Roman"/>
          <w:sz w:val="28"/>
          <w:szCs w:val="28"/>
        </w:rPr>
        <w:lastRenderedPageBreak/>
        <w:t>стройки  Тацинского сельского поселения Тацинского района Ростовской о</w:t>
      </w:r>
      <w:r w:rsidR="007C5AB4" w:rsidRPr="003550FF">
        <w:rPr>
          <w:rFonts w:ascii="Times New Roman" w:hAnsi="Times New Roman" w:cs="Times New Roman"/>
          <w:sz w:val="28"/>
          <w:szCs w:val="28"/>
        </w:rPr>
        <w:t>б</w:t>
      </w:r>
      <w:r w:rsidR="007C5AB4" w:rsidRPr="003550FF">
        <w:rPr>
          <w:rFonts w:ascii="Times New Roman" w:hAnsi="Times New Roman" w:cs="Times New Roman"/>
          <w:sz w:val="28"/>
          <w:szCs w:val="28"/>
        </w:rPr>
        <w:t>ласти</w:t>
      </w:r>
      <w:r w:rsidR="007C5AB4" w:rsidRPr="00BF5DE1">
        <w:rPr>
          <w:rFonts w:ascii="Times New Roman" w:hAnsi="Times New Roman" w:cs="Times New Roman"/>
          <w:sz w:val="28"/>
          <w:szCs w:val="28"/>
        </w:rPr>
        <w:t xml:space="preserve">: </w:t>
      </w:r>
      <w:r w:rsidR="00BF5DE1" w:rsidRPr="00BF5DE1">
        <w:rPr>
          <w:rFonts w:ascii="Times New Roman" w:eastAsia="Calibri" w:hAnsi="Times New Roman" w:cs="Times New Roman"/>
          <w:sz w:val="28"/>
        </w:rPr>
        <w:t>Зона жилой застройки (</w:t>
      </w:r>
      <w:r w:rsidR="00BF5DE1" w:rsidRPr="00BF5DE1">
        <w:rPr>
          <w:rFonts w:ascii="Times New Roman" w:hAnsi="Times New Roman" w:cs="Times New Roman"/>
          <w:sz w:val="28"/>
        </w:rPr>
        <w:t>Ж-1</w:t>
      </w:r>
      <w:r w:rsidR="00BF5DE1" w:rsidRPr="00BF5DE1">
        <w:rPr>
          <w:rFonts w:ascii="Times New Roman" w:eastAsia="Calibri" w:hAnsi="Times New Roman" w:cs="Times New Roman"/>
          <w:sz w:val="28"/>
        </w:rPr>
        <w:t>)</w:t>
      </w:r>
      <w:r w:rsidR="007C5AB4" w:rsidRPr="00BF5DE1">
        <w:rPr>
          <w:rFonts w:ascii="Times New Roman" w:hAnsi="Times New Roman" w:cs="Times New Roman"/>
          <w:sz w:val="28"/>
          <w:szCs w:val="28"/>
        </w:rPr>
        <w:t>,</w:t>
      </w:r>
      <w:r w:rsidR="007C5AB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принадлежащего  гр.</w:t>
      </w:r>
      <w:r w:rsidRPr="00E64B74">
        <w:rPr>
          <w:rFonts w:ascii="Times New Roman" w:hAnsi="Times New Roman" w:cs="Times New Roman"/>
          <w:sz w:val="28"/>
          <w:szCs w:val="28"/>
        </w:rPr>
        <w:t xml:space="preserve"> </w:t>
      </w:r>
      <w:r w:rsidR="0087720A">
        <w:rPr>
          <w:rFonts w:ascii="Times New Roman" w:hAnsi="Times New Roman" w:cs="Times New Roman"/>
          <w:sz w:val="28"/>
          <w:szCs w:val="28"/>
        </w:rPr>
        <w:t>Аникеевой Наталье Павловне</w:t>
      </w:r>
      <w:r w:rsidR="00BF5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праве собственности, (</w:t>
      </w:r>
      <w:r w:rsidR="00240E1C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proofErr w:type="spellStart"/>
      <w:r w:rsidR="003C4ADB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="003C4ADB">
        <w:rPr>
          <w:rFonts w:ascii="Times New Roman" w:hAnsi="Times New Roman" w:cs="Times New Roman"/>
          <w:sz w:val="28"/>
          <w:szCs w:val="28"/>
        </w:rPr>
        <w:t>.</w:t>
      </w:r>
      <w:r w:rsidR="00DF3F5F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3C4ADB">
        <w:rPr>
          <w:rFonts w:ascii="Times New Roman" w:hAnsi="Times New Roman" w:cs="Times New Roman"/>
          <w:sz w:val="28"/>
          <w:szCs w:val="28"/>
        </w:rPr>
        <w:t xml:space="preserve"> </w:t>
      </w:r>
      <w:r w:rsidR="003550FF">
        <w:rPr>
          <w:rFonts w:ascii="Times New Roman" w:hAnsi="Times New Roman" w:cs="Times New Roman"/>
          <w:sz w:val="28"/>
          <w:szCs w:val="28"/>
        </w:rPr>
        <w:t xml:space="preserve">№ </w:t>
      </w:r>
      <w:r w:rsidR="0087720A">
        <w:rPr>
          <w:rFonts w:ascii="Times New Roman" w:hAnsi="Times New Roman" w:cs="Times New Roman"/>
          <w:sz w:val="28"/>
          <w:szCs w:val="28"/>
        </w:rPr>
        <w:t>61:38:0010152:2-61/044/2017-2</w:t>
      </w:r>
      <w:r w:rsidR="00BF5DE1">
        <w:rPr>
          <w:rFonts w:ascii="Times New Roman" w:hAnsi="Times New Roman" w:cs="Times New Roman"/>
          <w:sz w:val="28"/>
          <w:szCs w:val="28"/>
        </w:rPr>
        <w:t xml:space="preserve"> </w:t>
      </w:r>
      <w:r w:rsidR="003550FF">
        <w:rPr>
          <w:rFonts w:ascii="Times New Roman" w:hAnsi="Times New Roman" w:cs="Times New Roman"/>
          <w:sz w:val="28"/>
          <w:szCs w:val="28"/>
        </w:rPr>
        <w:t xml:space="preserve">от </w:t>
      </w:r>
      <w:r w:rsidR="0087720A">
        <w:rPr>
          <w:rFonts w:ascii="Times New Roman" w:hAnsi="Times New Roman" w:cs="Times New Roman"/>
          <w:sz w:val="28"/>
          <w:szCs w:val="28"/>
        </w:rPr>
        <w:t>08.08.2017</w:t>
      </w:r>
      <w:r w:rsidR="00DF3F5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</w:t>
      </w:r>
      <w:r w:rsidR="00794A9F">
        <w:rPr>
          <w:rFonts w:ascii="Times New Roman" w:hAnsi="Times New Roman" w:cs="Times New Roman"/>
          <w:sz w:val="28"/>
          <w:szCs w:val="28"/>
        </w:rPr>
        <w:t>а</w:t>
      </w:r>
      <w:r w:rsidR="00794A9F">
        <w:rPr>
          <w:rFonts w:ascii="Times New Roman" w:hAnsi="Times New Roman" w:cs="Times New Roman"/>
          <w:sz w:val="28"/>
          <w:szCs w:val="28"/>
        </w:rPr>
        <w:t>ния- «</w:t>
      </w:r>
      <w:r w:rsidR="0087720A">
        <w:rPr>
          <w:rFonts w:ascii="Times New Roman" w:hAnsi="Times New Roman" w:cs="Times New Roman"/>
          <w:sz w:val="28"/>
          <w:szCs w:val="28"/>
        </w:rPr>
        <w:t>коммерческие объекты, связанные с обслуживанием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11EA" w:rsidRDefault="004111EA" w:rsidP="004111EA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Обязать </w:t>
      </w:r>
      <w:r w:rsidR="00DF3F5F">
        <w:rPr>
          <w:rFonts w:ascii="Times New Roman" w:hAnsi="Times New Roman" w:cs="Times New Roman"/>
          <w:sz w:val="28"/>
          <w:szCs w:val="28"/>
        </w:rPr>
        <w:t xml:space="preserve">гр. </w:t>
      </w:r>
      <w:r w:rsidR="00A50992">
        <w:rPr>
          <w:rFonts w:ascii="Times New Roman" w:hAnsi="Times New Roman" w:cs="Times New Roman"/>
          <w:sz w:val="28"/>
          <w:szCs w:val="28"/>
        </w:rPr>
        <w:t xml:space="preserve">Аникееву Наталью Павловну </w:t>
      </w:r>
      <w:r w:rsidRPr="00224E37">
        <w:rPr>
          <w:rFonts w:ascii="Times New Roman" w:hAnsi="Times New Roman" w:cs="Times New Roman"/>
          <w:sz w:val="28"/>
          <w:szCs w:val="28"/>
        </w:rPr>
        <w:t>внести изменения в уче</w:t>
      </w:r>
      <w:r w:rsidRPr="00224E37">
        <w:rPr>
          <w:rFonts w:ascii="Times New Roman" w:hAnsi="Times New Roman" w:cs="Times New Roman"/>
          <w:sz w:val="28"/>
          <w:szCs w:val="28"/>
        </w:rPr>
        <w:t>т</w:t>
      </w:r>
      <w:r w:rsidRPr="00224E37">
        <w:rPr>
          <w:rFonts w:ascii="Times New Roman" w:hAnsi="Times New Roman" w:cs="Times New Roman"/>
          <w:sz w:val="28"/>
          <w:szCs w:val="28"/>
        </w:rPr>
        <w:t>ную документацию по объект</w:t>
      </w:r>
      <w:r w:rsidR="00BF5DE1">
        <w:rPr>
          <w:rFonts w:ascii="Times New Roman" w:hAnsi="Times New Roman" w:cs="Times New Roman"/>
          <w:sz w:val="28"/>
          <w:szCs w:val="28"/>
        </w:rPr>
        <w:t>у</w:t>
      </w:r>
      <w:r w:rsidRPr="00224E37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796C24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4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224E37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>данного постановления оставляю за собой.</w:t>
      </w: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11EA" w:rsidRPr="004111EA" w:rsidRDefault="004111EA" w:rsidP="004111EA">
      <w:pPr>
        <w:tabs>
          <w:tab w:val="left" w:pos="567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13276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И.о. </w:t>
      </w:r>
      <w:r w:rsidR="00937CFC" w:rsidRPr="00D37CB5">
        <w:rPr>
          <w:b w:val="0"/>
          <w:sz w:val="28"/>
          <w:szCs w:val="28"/>
          <w:lang w:val="ru-RU"/>
        </w:rPr>
        <w:t>Глав</w:t>
      </w:r>
      <w:r>
        <w:rPr>
          <w:b w:val="0"/>
          <w:sz w:val="28"/>
          <w:szCs w:val="28"/>
          <w:lang w:val="ru-RU"/>
        </w:rPr>
        <w:t>ы</w:t>
      </w:r>
      <w:r w:rsidR="00742B16">
        <w:rPr>
          <w:b w:val="0"/>
          <w:sz w:val="28"/>
          <w:szCs w:val="28"/>
          <w:lang w:val="ru-RU"/>
        </w:rPr>
        <w:t xml:space="preserve">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</w:p>
    <w:p w:rsidR="00937CFC" w:rsidRPr="00D37CB5" w:rsidRDefault="00413276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Тацинского</w:t>
      </w:r>
      <w:r w:rsidR="00937CFC" w:rsidRPr="00D37CB5">
        <w:rPr>
          <w:b w:val="0"/>
          <w:sz w:val="28"/>
          <w:szCs w:val="28"/>
          <w:lang w:val="ru-RU"/>
        </w:rPr>
        <w:t xml:space="preserve">  </w:t>
      </w:r>
      <w:r w:rsidRPr="00D37CB5">
        <w:rPr>
          <w:b w:val="0"/>
          <w:sz w:val="28"/>
          <w:szCs w:val="28"/>
          <w:lang w:val="ru-RU"/>
        </w:rPr>
        <w:t>сельского  поселения</w:t>
      </w:r>
      <w:r w:rsidR="00937CFC" w:rsidRPr="00D37CB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                                     В.А. Пономарев</w:t>
      </w:r>
    </w:p>
    <w:p w:rsidR="00054699" w:rsidRDefault="00054699" w:rsidP="00413276">
      <w:pPr>
        <w:pStyle w:val="a3"/>
        <w:ind w:firstLine="708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3923"/>
    <w:rsid w:val="00040766"/>
    <w:rsid w:val="00051FA2"/>
    <w:rsid w:val="00054699"/>
    <w:rsid w:val="00063754"/>
    <w:rsid w:val="00091CFF"/>
    <w:rsid w:val="00096D92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7B3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073C8"/>
    <w:rsid w:val="0021423C"/>
    <w:rsid w:val="002150F4"/>
    <w:rsid w:val="0021609D"/>
    <w:rsid w:val="002174C8"/>
    <w:rsid w:val="00231DE5"/>
    <w:rsid w:val="00234952"/>
    <w:rsid w:val="00240E1C"/>
    <w:rsid w:val="00244E72"/>
    <w:rsid w:val="002455BF"/>
    <w:rsid w:val="00253C4C"/>
    <w:rsid w:val="00256CD5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37"/>
    <w:rsid w:val="003308D0"/>
    <w:rsid w:val="00333139"/>
    <w:rsid w:val="00336242"/>
    <w:rsid w:val="00343453"/>
    <w:rsid w:val="0034681B"/>
    <w:rsid w:val="0035455B"/>
    <w:rsid w:val="003550FF"/>
    <w:rsid w:val="0035587A"/>
    <w:rsid w:val="003605D1"/>
    <w:rsid w:val="003613AA"/>
    <w:rsid w:val="00374F40"/>
    <w:rsid w:val="00375A9B"/>
    <w:rsid w:val="00382E9C"/>
    <w:rsid w:val="00383039"/>
    <w:rsid w:val="003836C9"/>
    <w:rsid w:val="00384B7A"/>
    <w:rsid w:val="00391776"/>
    <w:rsid w:val="00391FE9"/>
    <w:rsid w:val="00392451"/>
    <w:rsid w:val="00394516"/>
    <w:rsid w:val="003954BC"/>
    <w:rsid w:val="003979BC"/>
    <w:rsid w:val="003A4349"/>
    <w:rsid w:val="003A6962"/>
    <w:rsid w:val="003B117F"/>
    <w:rsid w:val="003B44B9"/>
    <w:rsid w:val="003C4ADB"/>
    <w:rsid w:val="003D112C"/>
    <w:rsid w:val="003D4591"/>
    <w:rsid w:val="003E1791"/>
    <w:rsid w:val="003E4744"/>
    <w:rsid w:val="003E47C6"/>
    <w:rsid w:val="003E6867"/>
    <w:rsid w:val="003E6F2C"/>
    <w:rsid w:val="004039A5"/>
    <w:rsid w:val="0040440B"/>
    <w:rsid w:val="004111EA"/>
    <w:rsid w:val="00413276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871A1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430C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002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32840"/>
    <w:rsid w:val="00742B16"/>
    <w:rsid w:val="007477CD"/>
    <w:rsid w:val="007511DD"/>
    <w:rsid w:val="00751D82"/>
    <w:rsid w:val="0075214D"/>
    <w:rsid w:val="00756F75"/>
    <w:rsid w:val="00767315"/>
    <w:rsid w:val="00777678"/>
    <w:rsid w:val="00781178"/>
    <w:rsid w:val="007910E7"/>
    <w:rsid w:val="00794741"/>
    <w:rsid w:val="00794A9F"/>
    <w:rsid w:val="00794EE8"/>
    <w:rsid w:val="00795A49"/>
    <w:rsid w:val="00796C24"/>
    <w:rsid w:val="007A507E"/>
    <w:rsid w:val="007B0D4E"/>
    <w:rsid w:val="007B414F"/>
    <w:rsid w:val="007C105D"/>
    <w:rsid w:val="007C4E93"/>
    <w:rsid w:val="007C5AB4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61A"/>
    <w:rsid w:val="00841A34"/>
    <w:rsid w:val="0084556D"/>
    <w:rsid w:val="008459D3"/>
    <w:rsid w:val="00853523"/>
    <w:rsid w:val="00856AC9"/>
    <w:rsid w:val="008608B5"/>
    <w:rsid w:val="008615E7"/>
    <w:rsid w:val="008649F0"/>
    <w:rsid w:val="00865D2C"/>
    <w:rsid w:val="00873083"/>
    <w:rsid w:val="0087720A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56C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031C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9157E"/>
    <w:rsid w:val="009A2406"/>
    <w:rsid w:val="009A4088"/>
    <w:rsid w:val="009A7626"/>
    <w:rsid w:val="009B2026"/>
    <w:rsid w:val="009C7869"/>
    <w:rsid w:val="009D0C5E"/>
    <w:rsid w:val="009D5878"/>
    <w:rsid w:val="009D5AA8"/>
    <w:rsid w:val="009D6DB7"/>
    <w:rsid w:val="009D7DD2"/>
    <w:rsid w:val="009E39B3"/>
    <w:rsid w:val="00A01C8C"/>
    <w:rsid w:val="00A05C0E"/>
    <w:rsid w:val="00A06C6C"/>
    <w:rsid w:val="00A11290"/>
    <w:rsid w:val="00A1382A"/>
    <w:rsid w:val="00A15D87"/>
    <w:rsid w:val="00A20D48"/>
    <w:rsid w:val="00A25D0F"/>
    <w:rsid w:val="00A367D5"/>
    <w:rsid w:val="00A36B31"/>
    <w:rsid w:val="00A370AD"/>
    <w:rsid w:val="00A43F1A"/>
    <w:rsid w:val="00A50992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A27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00AE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5DE1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276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53F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71A2"/>
    <w:rsid w:val="00DE275A"/>
    <w:rsid w:val="00DE4F13"/>
    <w:rsid w:val="00DE7765"/>
    <w:rsid w:val="00DF0CD9"/>
    <w:rsid w:val="00DF320F"/>
    <w:rsid w:val="00DF3F5F"/>
    <w:rsid w:val="00E0088E"/>
    <w:rsid w:val="00E02078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025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12C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2DA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41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80</cp:revision>
  <cp:lastPrinted>2018-08-24T09:38:00Z</cp:lastPrinted>
  <dcterms:created xsi:type="dcterms:W3CDTF">2012-03-20T13:41:00Z</dcterms:created>
  <dcterms:modified xsi:type="dcterms:W3CDTF">2018-08-24T11:54:00Z</dcterms:modified>
</cp:coreProperties>
</file>