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A66C33" w:rsidP="00937C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dpKg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Ci7vdp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466C9B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F2685" w:rsidP="00937CFC">
      <w:pPr>
        <w:pStyle w:val="a3"/>
        <w:rPr>
          <w:b w:val="0"/>
          <w:sz w:val="28"/>
          <w:szCs w:val="28"/>
          <w:lang w:val="ru-RU"/>
        </w:rPr>
      </w:pPr>
      <w:r w:rsidRPr="00D96231">
        <w:rPr>
          <w:b w:val="0"/>
          <w:sz w:val="28"/>
          <w:szCs w:val="28"/>
          <w:lang w:val="ru-RU"/>
        </w:rPr>
        <w:t xml:space="preserve"> </w:t>
      </w:r>
      <w:r w:rsidR="00A7275A">
        <w:rPr>
          <w:b w:val="0"/>
          <w:sz w:val="28"/>
          <w:szCs w:val="28"/>
          <w:lang w:val="ru-RU"/>
        </w:rPr>
        <w:t>26 апреля</w:t>
      </w:r>
      <w:r w:rsidR="00553B4E">
        <w:rPr>
          <w:b w:val="0"/>
          <w:sz w:val="28"/>
          <w:szCs w:val="28"/>
          <w:lang w:val="ru-RU"/>
        </w:rPr>
        <w:t xml:space="preserve"> </w:t>
      </w:r>
      <w:r w:rsidR="00905BA1" w:rsidRPr="00D96231">
        <w:rPr>
          <w:b w:val="0"/>
          <w:sz w:val="28"/>
          <w:szCs w:val="28"/>
          <w:lang w:val="ru-RU"/>
        </w:rPr>
        <w:t xml:space="preserve"> 201</w:t>
      </w:r>
      <w:r w:rsidR="00553B4E">
        <w:rPr>
          <w:b w:val="0"/>
          <w:sz w:val="28"/>
          <w:szCs w:val="28"/>
          <w:lang w:val="ru-RU"/>
        </w:rPr>
        <w:t>7</w:t>
      </w:r>
      <w:r w:rsidR="003030F2" w:rsidRPr="00D96231">
        <w:rPr>
          <w:b w:val="0"/>
          <w:sz w:val="28"/>
          <w:szCs w:val="28"/>
          <w:lang w:val="ru-RU"/>
        </w:rPr>
        <w:t xml:space="preserve"> </w:t>
      </w:r>
      <w:r w:rsidR="00937CFC" w:rsidRPr="00D96231">
        <w:rPr>
          <w:b w:val="0"/>
          <w:sz w:val="28"/>
          <w:szCs w:val="28"/>
          <w:lang w:val="ru-RU"/>
        </w:rPr>
        <w:t>г</w:t>
      </w:r>
      <w:r w:rsidR="00937CFC" w:rsidRPr="00030E94">
        <w:rPr>
          <w:b w:val="0"/>
          <w:sz w:val="28"/>
          <w:szCs w:val="28"/>
          <w:lang w:val="ru-RU"/>
        </w:rPr>
        <w:t>.                          №</w:t>
      </w:r>
      <w:r w:rsidR="00D96231">
        <w:rPr>
          <w:b w:val="0"/>
          <w:sz w:val="28"/>
          <w:szCs w:val="28"/>
          <w:lang w:val="ru-RU"/>
        </w:rPr>
        <w:t xml:space="preserve"> </w:t>
      </w:r>
      <w:r w:rsidR="00937CFC" w:rsidRPr="00E527BA">
        <w:rPr>
          <w:b w:val="0"/>
          <w:color w:val="FF0000"/>
          <w:sz w:val="28"/>
          <w:szCs w:val="28"/>
          <w:lang w:val="ru-RU"/>
        </w:rPr>
        <w:t xml:space="preserve">  </w:t>
      </w:r>
      <w:r w:rsidR="00A7275A" w:rsidRPr="00A7275A">
        <w:rPr>
          <w:b w:val="0"/>
          <w:sz w:val="28"/>
          <w:szCs w:val="28"/>
          <w:lang w:val="ru-RU"/>
        </w:rPr>
        <w:t>127</w:t>
      </w:r>
      <w:r w:rsidR="00937CFC" w:rsidRPr="00A7275A">
        <w:rPr>
          <w:b w:val="0"/>
          <w:sz w:val="28"/>
          <w:szCs w:val="28"/>
          <w:lang w:val="ru-RU"/>
        </w:rPr>
        <w:t xml:space="preserve">   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ст.</w:t>
      </w:r>
      <w:r w:rsidR="003030F2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937CFC" w:rsidRPr="00030E94" w:rsidTr="00127EC3">
        <w:tc>
          <w:tcPr>
            <w:tcW w:w="4644" w:type="dxa"/>
          </w:tcPr>
          <w:p w:rsidR="00E53E98" w:rsidRPr="00E53E98" w:rsidRDefault="00E53E98" w:rsidP="00E53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E9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E53E98">
              <w:rPr>
                <w:rFonts w:ascii="Times New Roman" w:hAnsi="Times New Roman" w:cs="Times New Roman"/>
                <w:sz w:val="28"/>
                <w:szCs w:val="28"/>
              </w:rPr>
              <w:t>результатов ра</w:t>
            </w:r>
            <w:r w:rsidRPr="00E53E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3E98">
              <w:rPr>
                <w:rFonts w:ascii="Times New Roman" w:hAnsi="Times New Roman" w:cs="Times New Roman"/>
                <w:sz w:val="28"/>
                <w:szCs w:val="28"/>
              </w:rPr>
              <w:t>смотрения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E98">
              <w:rPr>
                <w:rFonts w:ascii="Times New Roman" w:hAnsi="Times New Roman" w:cs="Times New Roman"/>
                <w:sz w:val="28"/>
                <w:szCs w:val="28"/>
              </w:rPr>
              <w:t>оценки эффективности налоговых льгот</w:t>
            </w:r>
            <w:proofErr w:type="gramEnd"/>
            <w:r w:rsidRPr="00E53E98">
              <w:rPr>
                <w:rFonts w:ascii="Times New Roman" w:hAnsi="Times New Roman" w:cs="Times New Roman"/>
                <w:sz w:val="28"/>
                <w:szCs w:val="28"/>
              </w:rPr>
              <w:t xml:space="preserve"> и ставок, </w:t>
            </w:r>
          </w:p>
          <w:p w:rsidR="00937CFC" w:rsidRPr="00054699" w:rsidRDefault="00E53E98" w:rsidP="00E53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3E98">
              <w:rPr>
                <w:rFonts w:ascii="Times New Roman" w:hAnsi="Times New Roman" w:cs="Times New Roman"/>
                <w:sz w:val="28"/>
                <w:szCs w:val="28"/>
              </w:rPr>
              <w:t>установленных</w:t>
            </w:r>
            <w:proofErr w:type="gramEnd"/>
            <w:r w:rsidRPr="00E53E9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о</w:t>
            </w:r>
            <w:r w:rsidRPr="00E53E9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53E98">
              <w:rPr>
                <w:rFonts w:ascii="Times New Roman" w:hAnsi="Times New Roman" w:cs="Times New Roman"/>
                <w:sz w:val="28"/>
                <w:szCs w:val="28"/>
              </w:rPr>
              <w:t>разованием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Тацинское</w:t>
            </w:r>
            <w:r w:rsidRPr="00E53E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FE6577" w:rsidRDefault="00FE6577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</w:p>
    <w:p w:rsidR="00937CFC" w:rsidRDefault="008268B9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8268B9">
        <w:rPr>
          <w:b w:val="0"/>
          <w:sz w:val="28"/>
          <w:szCs w:val="28"/>
          <w:lang w:val="ru-RU"/>
        </w:rPr>
        <w:t>В целях повышения результативности практической реализации нал</w:t>
      </w:r>
      <w:r w:rsidRPr="008268B9">
        <w:rPr>
          <w:b w:val="0"/>
          <w:sz w:val="28"/>
          <w:szCs w:val="28"/>
          <w:lang w:val="ru-RU"/>
        </w:rPr>
        <w:t>о</w:t>
      </w:r>
      <w:r w:rsidRPr="008268B9">
        <w:rPr>
          <w:b w:val="0"/>
          <w:sz w:val="28"/>
          <w:szCs w:val="28"/>
          <w:lang w:val="ru-RU"/>
        </w:rPr>
        <w:t>говой политики, обоснованности предоставления режимов льготного налог</w:t>
      </w:r>
      <w:r w:rsidRPr="008268B9">
        <w:rPr>
          <w:b w:val="0"/>
          <w:sz w:val="28"/>
          <w:szCs w:val="28"/>
          <w:lang w:val="ru-RU"/>
        </w:rPr>
        <w:t>о</w:t>
      </w:r>
      <w:r w:rsidRPr="008268B9">
        <w:rPr>
          <w:b w:val="0"/>
          <w:sz w:val="28"/>
          <w:szCs w:val="28"/>
          <w:lang w:val="ru-RU"/>
        </w:rPr>
        <w:t xml:space="preserve">обложения в </w:t>
      </w:r>
      <w:r>
        <w:rPr>
          <w:b w:val="0"/>
          <w:sz w:val="28"/>
          <w:szCs w:val="28"/>
          <w:lang w:val="ru-RU"/>
        </w:rPr>
        <w:t>Тацинском</w:t>
      </w:r>
      <w:r w:rsidRPr="008268B9">
        <w:rPr>
          <w:b w:val="0"/>
          <w:sz w:val="28"/>
          <w:szCs w:val="28"/>
          <w:lang w:val="ru-RU"/>
        </w:rPr>
        <w:t xml:space="preserve"> сельском поселении и в соответствии с Постановл</w:t>
      </w:r>
      <w:r w:rsidRPr="008268B9">
        <w:rPr>
          <w:b w:val="0"/>
          <w:sz w:val="28"/>
          <w:szCs w:val="28"/>
          <w:lang w:val="ru-RU"/>
        </w:rPr>
        <w:t>е</w:t>
      </w:r>
      <w:r w:rsidRPr="008268B9">
        <w:rPr>
          <w:b w:val="0"/>
          <w:sz w:val="28"/>
          <w:szCs w:val="28"/>
          <w:lang w:val="ru-RU"/>
        </w:rPr>
        <w:t xml:space="preserve">нием Администрации </w:t>
      </w:r>
      <w:r>
        <w:rPr>
          <w:b w:val="0"/>
          <w:sz w:val="28"/>
          <w:szCs w:val="28"/>
          <w:lang w:val="ru-RU"/>
        </w:rPr>
        <w:t>Тацинского</w:t>
      </w:r>
      <w:r w:rsidRPr="008268B9">
        <w:rPr>
          <w:b w:val="0"/>
          <w:sz w:val="28"/>
          <w:szCs w:val="28"/>
          <w:lang w:val="ru-RU"/>
        </w:rPr>
        <w:t xml:space="preserve"> сельского поселения от </w:t>
      </w:r>
      <w:proofErr w:type="spellStart"/>
      <w:r>
        <w:rPr>
          <w:b w:val="0"/>
          <w:sz w:val="28"/>
          <w:szCs w:val="28"/>
          <w:lang w:val="ru-RU"/>
        </w:rPr>
        <w:t>20</w:t>
      </w:r>
      <w:r w:rsidRPr="008268B9">
        <w:rPr>
          <w:b w:val="0"/>
          <w:sz w:val="28"/>
          <w:szCs w:val="28"/>
          <w:lang w:val="ru-RU"/>
        </w:rPr>
        <w:t>.04.2011г</w:t>
      </w:r>
      <w:proofErr w:type="spellEnd"/>
      <w:r w:rsidRPr="008268B9">
        <w:rPr>
          <w:b w:val="0"/>
          <w:sz w:val="28"/>
          <w:szCs w:val="28"/>
          <w:lang w:val="ru-RU"/>
        </w:rPr>
        <w:t>. №</w:t>
      </w:r>
      <w:r>
        <w:rPr>
          <w:b w:val="0"/>
          <w:sz w:val="28"/>
          <w:szCs w:val="28"/>
          <w:lang w:val="ru-RU"/>
        </w:rPr>
        <w:t xml:space="preserve"> 98</w:t>
      </w:r>
      <w:r w:rsidRPr="008268B9">
        <w:rPr>
          <w:b w:val="0"/>
          <w:sz w:val="28"/>
          <w:szCs w:val="28"/>
          <w:lang w:val="ru-RU"/>
        </w:rPr>
        <w:t xml:space="preserve"> «Об утверждении Порядка оценки бюджетной и социальной эффективности предоставляемых (планируемых к предоставлению) налоговых льгот»,</w:t>
      </w:r>
      <w:r w:rsidR="000303DF" w:rsidRPr="00905BA1">
        <w:rPr>
          <w:b w:val="0"/>
          <w:sz w:val="28"/>
          <w:szCs w:val="28"/>
          <w:lang w:val="ru-RU"/>
        </w:rPr>
        <w:t>-</w:t>
      </w:r>
    </w:p>
    <w:p w:rsidR="00FE6577" w:rsidRPr="00905BA1" w:rsidRDefault="00FE6577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</w:p>
    <w:p w:rsidR="00937CFC" w:rsidRDefault="00937CFC" w:rsidP="003030F2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030E94">
        <w:rPr>
          <w:b w:val="0"/>
          <w:sz w:val="28"/>
          <w:szCs w:val="28"/>
          <w:lang w:val="ru-RU"/>
        </w:rPr>
        <w:t>П</w:t>
      </w:r>
      <w:proofErr w:type="gramEnd"/>
      <w:r w:rsidRPr="00030E94">
        <w:rPr>
          <w:b w:val="0"/>
          <w:sz w:val="28"/>
          <w:szCs w:val="28"/>
          <w:lang w:val="ru-RU"/>
        </w:rPr>
        <w:t xml:space="preserve"> О С Т А Н О В Л Я Ю :</w:t>
      </w:r>
    </w:p>
    <w:p w:rsidR="00015C73" w:rsidRPr="00030E94" w:rsidRDefault="00015C73" w:rsidP="003030F2">
      <w:pPr>
        <w:pStyle w:val="a3"/>
        <w:jc w:val="center"/>
        <w:rPr>
          <w:b w:val="0"/>
          <w:sz w:val="28"/>
          <w:szCs w:val="28"/>
          <w:lang w:val="ru-RU"/>
        </w:rPr>
      </w:pPr>
    </w:p>
    <w:p w:rsidR="008268B9" w:rsidRPr="008268B9" w:rsidRDefault="00AB7C24" w:rsidP="008268B9">
      <w:pPr>
        <w:pStyle w:val="a3"/>
        <w:ind w:firstLine="708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>1</w:t>
      </w:r>
      <w:r w:rsidR="000303DF" w:rsidRPr="00030E94">
        <w:rPr>
          <w:b w:val="0"/>
          <w:sz w:val="28"/>
          <w:szCs w:val="28"/>
          <w:lang w:val="ru-RU"/>
        </w:rPr>
        <w:t>.</w:t>
      </w:r>
      <w:r w:rsidR="003030F2">
        <w:rPr>
          <w:b w:val="0"/>
          <w:sz w:val="28"/>
          <w:szCs w:val="28"/>
          <w:lang w:val="ru-RU"/>
        </w:rPr>
        <w:t xml:space="preserve"> </w:t>
      </w:r>
      <w:r w:rsidR="00017DC9">
        <w:rPr>
          <w:b w:val="0"/>
          <w:sz w:val="28"/>
          <w:szCs w:val="28"/>
          <w:lang w:val="ru-RU"/>
        </w:rPr>
        <w:t xml:space="preserve"> </w:t>
      </w:r>
      <w:r w:rsidR="008268B9" w:rsidRPr="008268B9">
        <w:rPr>
          <w:b w:val="0"/>
          <w:sz w:val="28"/>
          <w:szCs w:val="28"/>
          <w:lang w:val="ru-RU"/>
        </w:rPr>
        <w:t>Утвердить результаты рассмотрения оценки эффективности налог</w:t>
      </w:r>
      <w:r w:rsidR="008268B9" w:rsidRPr="008268B9">
        <w:rPr>
          <w:b w:val="0"/>
          <w:sz w:val="28"/>
          <w:szCs w:val="28"/>
          <w:lang w:val="ru-RU"/>
        </w:rPr>
        <w:t>о</w:t>
      </w:r>
      <w:r w:rsidR="008268B9" w:rsidRPr="008268B9">
        <w:rPr>
          <w:b w:val="0"/>
          <w:sz w:val="28"/>
          <w:szCs w:val="28"/>
          <w:lang w:val="ru-RU"/>
        </w:rPr>
        <w:t>вых льгот и ставок, установленных муниципальным образованием «</w:t>
      </w:r>
      <w:r w:rsidR="008268B9">
        <w:rPr>
          <w:b w:val="0"/>
          <w:sz w:val="28"/>
          <w:szCs w:val="28"/>
          <w:lang w:val="ru-RU"/>
        </w:rPr>
        <w:t>Таци</w:t>
      </w:r>
      <w:r w:rsidR="008268B9">
        <w:rPr>
          <w:b w:val="0"/>
          <w:sz w:val="28"/>
          <w:szCs w:val="28"/>
          <w:lang w:val="ru-RU"/>
        </w:rPr>
        <w:t>н</w:t>
      </w:r>
      <w:r w:rsidR="008268B9">
        <w:rPr>
          <w:b w:val="0"/>
          <w:sz w:val="28"/>
          <w:szCs w:val="28"/>
          <w:lang w:val="ru-RU"/>
        </w:rPr>
        <w:t>ское</w:t>
      </w:r>
      <w:r w:rsidR="008268B9" w:rsidRPr="008268B9">
        <w:rPr>
          <w:b w:val="0"/>
          <w:sz w:val="28"/>
          <w:szCs w:val="28"/>
          <w:lang w:val="ru-RU"/>
        </w:rPr>
        <w:t xml:space="preserve"> сельское поселение» по земельному налогу согласно приложению №1 к настоящему постановлению.</w:t>
      </w:r>
    </w:p>
    <w:p w:rsidR="008268B9" w:rsidRPr="008268B9" w:rsidRDefault="008268B9" w:rsidP="008268B9">
      <w:pPr>
        <w:pStyle w:val="a3"/>
        <w:ind w:firstLine="708"/>
        <w:rPr>
          <w:b w:val="0"/>
          <w:sz w:val="28"/>
          <w:szCs w:val="28"/>
          <w:lang w:val="ru-RU"/>
        </w:rPr>
      </w:pPr>
      <w:r w:rsidRPr="008268B9">
        <w:rPr>
          <w:b w:val="0"/>
          <w:sz w:val="28"/>
          <w:szCs w:val="28"/>
          <w:lang w:val="ru-RU"/>
        </w:rPr>
        <w:t>2. Утвердить результаты рассмотрения оценки эффективности налог</w:t>
      </w:r>
      <w:r w:rsidRPr="008268B9">
        <w:rPr>
          <w:b w:val="0"/>
          <w:sz w:val="28"/>
          <w:szCs w:val="28"/>
          <w:lang w:val="ru-RU"/>
        </w:rPr>
        <w:t>о</w:t>
      </w:r>
      <w:r w:rsidRPr="008268B9">
        <w:rPr>
          <w:b w:val="0"/>
          <w:sz w:val="28"/>
          <w:szCs w:val="28"/>
          <w:lang w:val="ru-RU"/>
        </w:rPr>
        <w:t>вых льгот и ставок, установленных муниципальным образованием «</w:t>
      </w:r>
      <w:r>
        <w:rPr>
          <w:b w:val="0"/>
          <w:sz w:val="28"/>
          <w:szCs w:val="28"/>
          <w:lang w:val="ru-RU"/>
        </w:rPr>
        <w:t>Таци</w:t>
      </w:r>
      <w:r>
        <w:rPr>
          <w:b w:val="0"/>
          <w:sz w:val="28"/>
          <w:szCs w:val="28"/>
          <w:lang w:val="ru-RU"/>
        </w:rPr>
        <w:t>н</w:t>
      </w:r>
      <w:r>
        <w:rPr>
          <w:b w:val="0"/>
          <w:sz w:val="28"/>
          <w:szCs w:val="28"/>
          <w:lang w:val="ru-RU"/>
        </w:rPr>
        <w:t>ское</w:t>
      </w:r>
      <w:r w:rsidRPr="008268B9">
        <w:rPr>
          <w:b w:val="0"/>
          <w:sz w:val="28"/>
          <w:szCs w:val="28"/>
          <w:lang w:val="ru-RU"/>
        </w:rPr>
        <w:t xml:space="preserve"> сельское поселение» по налогу на имущество физических лиц согласно приложению №2 к настоящему постановлению.</w:t>
      </w:r>
    </w:p>
    <w:p w:rsidR="008268B9" w:rsidRPr="008268B9" w:rsidRDefault="008268B9" w:rsidP="008268B9">
      <w:pPr>
        <w:pStyle w:val="a3"/>
        <w:ind w:firstLine="708"/>
        <w:rPr>
          <w:b w:val="0"/>
          <w:sz w:val="28"/>
          <w:szCs w:val="28"/>
          <w:lang w:val="ru-RU"/>
        </w:rPr>
      </w:pPr>
      <w:r w:rsidRPr="008268B9">
        <w:rPr>
          <w:b w:val="0"/>
          <w:sz w:val="28"/>
          <w:szCs w:val="28"/>
          <w:lang w:val="ru-RU"/>
        </w:rPr>
        <w:t>3.</w:t>
      </w:r>
      <w:r>
        <w:rPr>
          <w:b w:val="0"/>
          <w:sz w:val="28"/>
          <w:szCs w:val="28"/>
          <w:lang w:val="ru-RU"/>
        </w:rPr>
        <w:t xml:space="preserve"> </w:t>
      </w:r>
      <w:r w:rsidRPr="008268B9">
        <w:rPr>
          <w:b w:val="0"/>
          <w:sz w:val="28"/>
          <w:szCs w:val="28"/>
          <w:lang w:val="ru-RU"/>
        </w:rPr>
        <w:t>Настоящее постановление вступает в силу с момента  его подпис</w:t>
      </w:r>
      <w:r w:rsidRPr="008268B9">
        <w:rPr>
          <w:b w:val="0"/>
          <w:sz w:val="28"/>
          <w:szCs w:val="28"/>
          <w:lang w:val="ru-RU"/>
        </w:rPr>
        <w:t>а</w:t>
      </w:r>
      <w:r w:rsidRPr="008268B9">
        <w:rPr>
          <w:b w:val="0"/>
          <w:sz w:val="28"/>
          <w:szCs w:val="28"/>
          <w:lang w:val="ru-RU"/>
        </w:rPr>
        <w:t>ния.</w:t>
      </w:r>
    </w:p>
    <w:p w:rsidR="008268B9" w:rsidRPr="008268B9" w:rsidRDefault="008268B9" w:rsidP="008268B9">
      <w:pPr>
        <w:pStyle w:val="a3"/>
        <w:ind w:firstLine="708"/>
        <w:rPr>
          <w:b w:val="0"/>
          <w:sz w:val="28"/>
          <w:szCs w:val="28"/>
          <w:lang w:val="ru-RU"/>
        </w:rPr>
      </w:pPr>
      <w:r w:rsidRPr="008268B9">
        <w:rPr>
          <w:b w:val="0"/>
          <w:sz w:val="28"/>
          <w:szCs w:val="28"/>
          <w:lang w:val="ru-RU"/>
        </w:rPr>
        <w:t>4.</w:t>
      </w:r>
      <w:r>
        <w:rPr>
          <w:b w:val="0"/>
          <w:sz w:val="28"/>
          <w:szCs w:val="28"/>
          <w:lang w:val="ru-RU"/>
        </w:rPr>
        <w:t xml:space="preserve"> </w:t>
      </w:r>
      <w:proofErr w:type="gramStart"/>
      <w:r w:rsidRPr="008268B9">
        <w:rPr>
          <w:b w:val="0"/>
          <w:sz w:val="28"/>
          <w:szCs w:val="28"/>
          <w:lang w:val="ru-RU"/>
        </w:rPr>
        <w:t>Контроль за</w:t>
      </w:r>
      <w:proofErr w:type="gramEnd"/>
      <w:r w:rsidRPr="008268B9">
        <w:rPr>
          <w:b w:val="0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796C24" w:rsidRDefault="00796C24" w:rsidP="008268B9">
      <w:pPr>
        <w:pStyle w:val="a3"/>
        <w:spacing w:line="276" w:lineRule="auto"/>
        <w:ind w:firstLine="708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Глав</w:t>
      </w:r>
      <w:r w:rsidR="0019259C">
        <w:rPr>
          <w:b w:val="0"/>
          <w:sz w:val="28"/>
          <w:szCs w:val="28"/>
          <w:lang w:val="ru-RU"/>
        </w:rPr>
        <w:t>а</w:t>
      </w:r>
      <w:r w:rsidRPr="00D37CB5">
        <w:rPr>
          <w:b w:val="0"/>
          <w:sz w:val="28"/>
          <w:szCs w:val="28"/>
          <w:lang w:val="ru-RU"/>
        </w:rPr>
        <w:t xml:space="preserve">  </w:t>
      </w:r>
      <w:r w:rsidR="00553B4E">
        <w:rPr>
          <w:b w:val="0"/>
          <w:sz w:val="28"/>
          <w:szCs w:val="28"/>
          <w:lang w:val="ru-RU"/>
        </w:rPr>
        <w:t xml:space="preserve">Администрации </w:t>
      </w:r>
      <w:r w:rsidRPr="00D37CB5">
        <w:rPr>
          <w:b w:val="0"/>
          <w:sz w:val="28"/>
          <w:szCs w:val="28"/>
          <w:lang w:val="ru-RU"/>
        </w:rPr>
        <w:t xml:space="preserve">Тацинского        </w:t>
      </w:r>
    </w:p>
    <w:p w:rsidR="00054699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proofErr w:type="spellStart"/>
      <w:r w:rsidR="0019259C">
        <w:rPr>
          <w:b w:val="0"/>
          <w:sz w:val="28"/>
          <w:szCs w:val="28"/>
          <w:lang w:val="ru-RU"/>
        </w:rPr>
        <w:t>А.С.Вакулич</w:t>
      </w:r>
      <w:proofErr w:type="spellEnd"/>
    </w:p>
    <w:p w:rsidR="008268B9" w:rsidRPr="008268B9" w:rsidRDefault="008268B9" w:rsidP="008268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8268B9" w:rsidRPr="008268B9" w:rsidRDefault="008268B9" w:rsidP="008268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B9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8268B9" w:rsidRDefault="008268B9" w:rsidP="008268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Тацинского </w:t>
      </w:r>
      <w:r w:rsidRPr="008268B9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2D7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26.04.2017 г.№ 127   </w:t>
      </w:r>
    </w:p>
    <w:p w:rsidR="009556AD" w:rsidRDefault="009556AD" w:rsidP="008268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56AD" w:rsidRPr="009556AD" w:rsidRDefault="009556AD" w:rsidP="00955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56AD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рассмотрения оценки эффективности налоговых</w:t>
      </w:r>
      <w:r w:rsidRPr="0095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льгот </w:t>
      </w:r>
      <w:r w:rsidRPr="00955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5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ставок,</w:t>
      </w:r>
      <w:r w:rsidRPr="00955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установленных муниципальным образованием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Тацинское</w:t>
      </w:r>
      <w:r w:rsidRPr="00955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</w:t>
      </w:r>
      <w:r w:rsidRPr="009556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55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ние» </w:t>
      </w:r>
      <w:r w:rsidRPr="0095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земельному налогу</w:t>
      </w:r>
    </w:p>
    <w:p w:rsidR="009556AD" w:rsidRPr="009556AD" w:rsidRDefault="009556AD" w:rsidP="00955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56AD" w:rsidRPr="009556AD" w:rsidRDefault="009556AD" w:rsidP="009556AD">
      <w:pPr>
        <w:shd w:val="clear" w:color="auto" w:fill="FFFFFF"/>
        <w:spacing w:after="0" w:line="322" w:lineRule="exact"/>
        <w:ind w:left="5" w:right="10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6AD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достижения экономического и (или) социального эффекта от предоставления отдельным категориям налогоплательщиков </w:t>
      </w:r>
      <w:r w:rsidRPr="009556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налоговых льгот по платежам в бюджет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Тацинского</w:t>
      </w:r>
      <w:r w:rsidRPr="009556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сельского поселения 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t xml:space="preserve">принято Постановление Администрации </w:t>
      </w:r>
      <w:r w:rsidR="002C0E7E"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proofErr w:type="spellStart"/>
      <w:r w:rsidR="002C0E7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>.04.2011г</w:t>
      </w:r>
      <w:proofErr w:type="spellEnd"/>
      <w:r w:rsidR="002C0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98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t xml:space="preserve"> «Об   утверждении Порядка оценки </w:t>
      </w:r>
      <w:r w:rsidRPr="009556AD">
        <w:rPr>
          <w:rFonts w:ascii="Times New Roman" w:eastAsia="Times New Roman" w:hAnsi="Times New Roman" w:cs="Times New Roman"/>
          <w:spacing w:val="-2"/>
          <w:sz w:val="28"/>
          <w:szCs w:val="28"/>
        </w:rPr>
        <w:t>бюджетной и социал</w:t>
      </w:r>
      <w:r w:rsidRPr="009556AD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9556AD">
        <w:rPr>
          <w:rFonts w:ascii="Times New Roman" w:eastAsia="Times New Roman" w:hAnsi="Times New Roman" w:cs="Times New Roman"/>
          <w:spacing w:val="-2"/>
          <w:sz w:val="28"/>
          <w:szCs w:val="28"/>
        </w:rPr>
        <w:t>ной эффектив</w:t>
      </w:r>
      <w:r w:rsidRPr="009556A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9556AD">
        <w:rPr>
          <w:rFonts w:ascii="Times New Roman" w:eastAsia="Times New Roman" w:hAnsi="Times New Roman" w:cs="Times New Roman"/>
          <w:sz w:val="28"/>
          <w:szCs w:val="28"/>
        </w:rPr>
        <w:t>ности предоставляемых (планируе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softHyphen/>
        <w:t>мых к предоставлению) налоговых льгот</w:t>
      </w:r>
      <w:r w:rsidRPr="009556AD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56AD" w:rsidRPr="009556AD" w:rsidRDefault="009556AD" w:rsidP="0095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6AD">
        <w:rPr>
          <w:rFonts w:ascii="Times New Roman" w:eastAsia="Times New Roman" w:hAnsi="Times New Roman" w:cs="Times New Roman"/>
          <w:sz w:val="28"/>
          <w:szCs w:val="28"/>
        </w:rPr>
        <w:t xml:space="preserve"> Проведение оценки бюджетной и социальной эффективности пред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t>ставления налоговых льгот направлено на оптимизацию перечня налоговых льгот и обеспечение оптимального выбора объектов для предоставления по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t>держки в виде налоговых льгот. Оценка бюджетной и социальной эффекти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t>ности предоставляемых (планируемых к предоставлению) налоговых льгот проводится в разрезе видов местных налогов в отношении каждой из пред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t>ставленных льгот и по каждой категории их получателей.</w:t>
      </w:r>
    </w:p>
    <w:p w:rsidR="009556AD" w:rsidRPr="009556AD" w:rsidRDefault="009556AD" w:rsidP="009556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6AD">
        <w:rPr>
          <w:rFonts w:ascii="Times New Roman" w:eastAsia="Times New Roman" w:hAnsi="Times New Roman" w:cs="Times New Roman"/>
          <w:sz w:val="28"/>
          <w:szCs w:val="28"/>
        </w:rPr>
        <w:t>Основанием предоставления налоговых льгот в 201</w:t>
      </w:r>
      <w:r w:rsidR="00553B4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t xml:space="preserve"> г. по земельному налогу является </w:t>
      </w:r>
      <w:r w:rsidRPr="00A7275A">
        <w:rPr>
          <w:rFonts w:ascii="Times New Roman" w:eastAsia="Times New Roman" w:hAnsi="Times New Roman" w:cs="Times New Roman"/>
          <w:sz w:val="28"/>
          <w:szCs w:val="28"/>
        </w:rPr>
        <w:t xml:space="preserve">пункт 4 решения Собрания депутатов </w:t>
      </w:r>
      <w:r w:rsidR="002C0E7E" w:rsidRPr="00A7275A"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A7275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proofErr w:type="spellStart"/>
      <w:r w:rsidRPr="00A7275A">
        <w:rPr>
          <w:rFonts w:ascii="Times New Roman" w:eastAsia="Times New Roman" w:hAnsi="Times New Roman" w:cs="Times New Roman"/>
          <w:sz w:val="28"/>
          <w:szCs w:val="28"/>
        </w:rPr>
        <w:t>30.</w:t>
      </w:r>
      <w:r w:rsidR="008157E2" w:rsidRPr="00A7275A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A7275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157E2" w:rsidRPr="00A7275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7275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r w:rsidRPr="00A7275A">
        <w:rPr>
          <w:rFonts w:ascii="Times New Roman" w:eastAsia="Times New Roman" w:hAnsi="Times New Roman" w:cs="Times New Roman"/>
          <w:sz w:val="28"/>
          <w:szCs w:val="28"/>
        </w:rPr>
        <w:t>. №</w:t>
      </w:r>
      <w:r w:rsidR="008157E2" w:rsidRPr="00A7275A">
        <w:rPr>
          <w:rFonts w:ascii="Times New Roman" w:eastAsia="Times New Roman" w:hAnsi="Times New Roman" w:cs="Times New Roman"/>
          <w:sz w:val="28"/>
          <w:szCs w:val="28"/>
        </w:rPr>
        <w:t xml:space="preserve"> 104</w:t>
      </w:r>
      <w:r w:rsidRPr="00A7275A">
        <w:rPr>
          <w:rFonts w:ascii="Times New Roman" w:eastAsia="Times New Roman" w:hAnsi="Times New Roman" w:cs="Times New Roman"/>
          <w:sz w:val="28"/>
          <w:szCs w:val="28"/>
        </w:rPr>
        <w:t xml:space="preserve"> «О земельном налоге» с учетом изменений и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t xml:space="preserve"> дополнений в виде полного освобождения от налогообложения отдельных категорий налогоплательщиков.</w:t>
      </w:r>
    </w:p>
    <w:p w:rsidR="009556AD" w:rsidRPr="009556AD" w:rsidRDefault="009556AD" w:rsidP="009556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6A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C0E7E">
        <w:rPr>
          <w:rFonts w:ascii="Times New Roman" w:eastAsia="Times New Roman" w:hAnsi="Times New Roman" w:cs="Times New Roman"/>
          <w:sz w:val="28"/>
          <w:szCs w:val="28"/>
        </w:rPr>
        <w:t>щая сумма предоставленных в 201</w:t>
      </w:r>
      <w:r w:rsidR="00553B4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t xml:space="preserve"> году льгот по земельному налогу  составила </w:t>
      </w:r>
      <w:r w:rsidR="00064D0F">
        <w:rPr>
          <w:rFonts w:ascii="Times New Roman" w:eastAsia="Times New Roman" w:hAnsi="Times New Roman" w:cs="Times New Roman"/>
          <w:sz w:val="28"/>
          <w:szCs w:val="28"/>
        </w:rPr>
        <w:t>654,0</w:t>
      </w:r>
      <w:r w:rsidR="00553B4E" w:rsidRPr="00553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B4E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t xml:space="preserve">. рублей. </w:t>
      </w:r>
    </w:p>
    <w:p w:rsidR="009556AD" w:rsidRDefault="009556AD" w:rsidP="009556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6AD">
        <w:rPr>
          <w:rFonts w:ascii="Times New Roman" w:eastAsia="Times New Roman" w:hAnsi="Times New Roman" w:cs="Times New Roman"/>
          <w:sz w:val="28"/>
          <w:szCs w:val="28"/>
        </w:rPr>
        <w:t>Информация о льготах  в виде полного освобождения  от уплаты земел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556AD">
        <w:rPr>
          <w:rFonts w:ascii="Times New Roman" w:eastAsia="Times New Roman" w:hAnsi="Times New Roman" w:cs="Times New Roman"/>
          <w:sz w:val="28"/>
          <w:szCs w:val="28"/>
        </w:rPr>
        <w:t>ного налога представлена в таблице №1.</w:t>
      </w:r>
    </w:p>
    <w:p w:rsidR="002C0E7E" w:rsidRPr="002C0E7E" w:rsidRDefault="002C0E7E" w:rsidP="002C0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0E7E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</w:t>
      </w:r>
      <w:r w:rsidR="00553B4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2C0E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поступления по земельному налогу с учетом недоимки прошлых лет в бюджет муниципального образования составили </w:t>
      </w:r>
      <w:r w:rsidR="00553B4E" w:rsidRPr="008157E2">
        <w:rPr>
          <w:rFonts w:ascii="Times New Roman" w:eastAsia="Times New Roman" w:hAnsi="Times New Roman" w:cs="Times New Roman"/>
          <w:sz w:val="28"/>
          <w:szCs w:val="28"/>
          <w:lang w:eastAsia="ar-SA"/>
        </w:rPr>
        <w:t>3786,8</w:t>
      </w:r>
      <w:r w:rsidRPr="008157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при плановом задании  </w:t>
      </w:r>
      <w:r w:rsidR="00553B4E" w:rsidRPr="008157E2">
        <w:rPr>
          <w:rFonts w:ascii="Times New Roman" w:eastAsia="Times New Roman" w:hAnsi="Times New Roman" w:cs="Times New Roman"/>
          <w:sz w:val="28"/>
          <w:szCs w:val="28"/>
          <w:lang w:eastAsia="ar-SA"/>
        </w:rPr>
        <w:t>3782,8</w:t>
      </w:r>
      <w:r w:rsidRPr="008157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исполнено на 100,</w:t>
      </w:r>
      <w:r w:rsidR="00686B52" w:rsidRPr="008157E2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8157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%.</w:t>
      </w:r>
      <w:r w:rsidRPr="002C0E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C0E7E" w:rsidRDefault="002C0E7E" w:rsidP="002C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E7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2C0E7E">
        <w:rPr>
          <w:rFonts w:ascii="Times New Roman" w:eastAsia="Times New Roman" w:hAnsi="Times New Roman" w:cs="Times New Roman"/>
          <w:sz w:val="28"/>
          <w:szCs w:val="28"/>
        </w:rPr>
        <w:t>По результатам обсуждения эффективности налоговых льгот, учитывая фактическую способность налогоплательщиков к уплате налогов и социал</w:t>
      </w:r>
      <w:r w:rsidRPr="002C0E7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C0E7E">
        <w:rPr>
          <w:rFonts w:ascii="Times New Roman" w:eastAsia="Times New Roman" w:hAnsi="Times New Roman" w:cs="Times New Roman"/>
          <w:sz w:val="28"/>
          <w:szCs w:val="28"/>
        </w:rPr>
        <w:t>ную значимость (повышение уровня жизни отдельных категорий физических лиц) предоставленных налоговых льгот, налоговые льготы, предоставляемые отдельным категориям граждан в виде освобождения от уплаты земельного налога признаются эффективными и не требующими отмены, негативные внешние эффекты предоставления налоговых льгот отсутствуют.</w:t>
      </w:r>
      <w:proofErr w:type="gramEnd"/>
    </w:p>
    <w:p w:rsidR="00553B4E" w:rsidRDefault="00553B4E" w:rsidP="002C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9598" w:type="dxa"/>
        <w:tblLayout w:type="fixed"/>
        <w:tblLook w:val="04A0" w:firstRow="1" w:lastRow="0" w:firstColumn="1" w:lastColumn="0" w:noHBand="0" w:noVBand="1"/>
      </w:tblPr>
      <w:tblGrid>
        <w:gridCol w:w="1993"/>
        <w:gridCol w:w="3502"/>
        <w:gridCol w:w="992"/>
        <w:gridCol w:w="851"/>
        <w:gridCol w:w="1275"/>
        <w:gridCol w:w="985"/>
      </w:tblGrid>
      <w:tr w:rsidR="00111976" w:rsidTr="001E57A2">
        <w:trPr>
          <w:trHeight w:val="1452"/>
        </w:trPr>
        <w:tc>
          <w:tcPr>
            <w:tcW w:w="1993" w:type="dxa"/>
            <w:vMerge w:val="restart"/>
          </w:tcPr>
          <w:p w:rsidR="00111976" w:rsidRPr="00463018" w:rsidRDefault="00111976" w:rsidP="00553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Дата и №  действ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ющего на террит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рии в 201</w:t>
            </w:r>
            <w:r w:rsidR="00553B4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 решения по данн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му налогу</w:t>
            </w:r>
          </w:p>
        </w:tc>
        <w:tc>
          <w:tcPr>
            <w:tcW w:w="3502" w:type="dxa"/>
            <w:vMerge w:val="restart"/>
          </w:tcPr>
          <w:p w:rsidR="00111976" w:rsidRPr="00463018" w:rsidRDefault="00111976" w:rsidP="00553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категории налогопл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тельщиков, которым предоставлены налоговые льготы, а также понижены ставки   в целях налогообложения в 201</w:t>
            </w:r>
            <w:r w:rsidR="00553B4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vMerge w:val="restart"/>
          </w:tcPr>
          <w:p w:rsidR="00111976" w:rsidRPr="00463018" w:rsidRDefault="00111976" w:rsidP="002C0E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пон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женной ставки, полное или ч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стичное осв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божд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851" w:type="dxa"/>
            <w:vMerge w:val="restart"/>
          </w:tcPr>
          <w:p w:rsidR="00111976" w:rsidRPr="00463018" w:rsidRDefault="00111976" w:rsidP="002C0E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пред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ле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ных льгот, ставок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тыс. руб.</w:t>
            </w:r>
          </w:p>
        </w:tc>
        <w:tc>
          <w:tcPr>
            <w:tcW w:w="2260" w:type="dxa"/>
            <w:gridSpan w:val="2"/>
            <w:tcBorders>
              <w:bottom w:val="single" w:sz="4" w:space="0" w:color="auto"/>
            </w:tcBorders>
          </w:tcPr>
          <w:p w:rsidR="00111976" w:rsidRPr="00463018" w:rsidRDefault="00111976" w:rsidP="00553B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резул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татах произведенной в 201</w:t>
            </w:r>
            <w:r w:rsidR="00553B4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 оценки э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фективности льгот и ставок, действовавших на территории в 201</w:t>
            </w:r>
            <w:r w:rsidR="00553B4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году.</w:t>
            </w:r>
          </w:p>
        </w:tc>
      </w:tr>
      <w:tr w:rsidR="00392DB1" w:rsidTr="001E57A2">
        <w:trPr>
          <w:trHeight w:val="790"/>
        </w:trPr>
        <w:tc>
          <w:tcPr>
            <w:tcW w:w="1993" w:type="dxa"/>
            <w:vMerge/>
          </w:tcPr>
          <w:p w:rsidR="00392DB1" w:rsidRPr="00463018" w:rsidRDefault="00392DB1" w:rsidP="002C0E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2" w:type="dxa"/>
            <w:vMerge/>
          </w:tcPr>
          <w:p w:rsidR="00392DB1" w:rsidRPr="00463018" w:rsidRDefault="00392DB1" w:rsidP="00373C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92DB1" w:rsidRPr="00463018" w:rsidRDefault="00392DB1" w:rsidP="002C0E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92DB1" w:rsidRPr="00463018" w:rsidRDefault="00392DB1" w:rsidP="002C0E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92DB1" w:rsidRPr="00463018" w:rsidRDefault="00111976" w:rsidP="0011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ра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смотрения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392DB1" w:rsidRPr="00463018" w:rsidRDefault="00111976" w:rsidP="002C0E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тат</w:t>
            </w:r>
          </w:p>
        </w:tc>
      </w:tr>
      <w:tr w:rsidR="00463018" w:rsidTr="001E57A2">
        <w:tc>
          <w:tcPr>
            <w:tcW w:w="1993" w:type="dxa"/>
          </w:tcPr>
          <w:p w:rsidR="00111976" w:rsidRPr="00463018" w:rsidRDefault="00111976" w:rsidP="008157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Собрания депутатов Таци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сельского п</w:t>
            </w:r>
            <w:r w:rsidR="001E57A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</w:t>
            </w:r>
            <w:r w:rsidR="001E57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8157E2">
              <w:rPr>
                <w:rFonts w:ascii="Times New Roman" w:eastAsia="Times New Roman" w:hAnsi="Times New Roman" w:cs="Times New Roman"/>
                <w:sz w:val="20"/>
                <w:szCs w:val="20"/>
              </w:rPr>
              <w:t>30.04.2015</w:t>
            </w:r>
            <w:r w:rsidR="00AB07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  <w:r w:rsidR="005E1E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№104 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«О земельном нал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ге»", </w:t>
            </w:r>
            <w:r w:rsidR="005E1E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30.09.2015 г. № 119 «</w:t>
            </w:r>
            <w:r w:rsidR="005E1E29" w:rsidRPr="005E1E29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</w:t>
            </w:r>
            <w:r w:rsidR="005E1E29" w:rsidRPr="005E1E2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5E1E29" w:rsidRPr="005E1E29">
              <w:rPr>
                <w:rFonts w:ascii="Times New Roman" w:eastAsia="Times New Roman" w:hAnsi="Times New Roman" w:cs="Times New Roman"/>
                <w:sz w:val="20"/>
                <w:szCs w:val="20"/>
              </w:rPr>
              <w:t>нии изменений в решение Собрания депутатов Таци</w:t>
            </w:r>
            <w:r w:rsidR="005E1E29" w:rsidRPr="005E1E2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5E1E29" w:rsidRPr="005E1E29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сельского п</w:t>
            </w:r>
            <w:r w:rsidR="005E1E29" w:rsidRPr="005E1E2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5E1E29" w:rsidRPr="005E1E29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 от 30 апр</w:t>
            </w:r>
            <w:r w:rsidR="005E1E29" w:rsidRPr="005E1E2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5E1E29" w:rsidRPr="005E1E29">
              <w:rPr>
                <w:rFonts w:ascii="Times New Roman" w:eastAsia="Times New Roman" w:hAnsi="Times New Roman" w:cs="Times New Roman"/>
                <w:sz w:val="20"/>
                <w:szCs w:val="20"/>
              </w:rPr>
              <w:t>ля 2015 года № 104 «О земельном нал</w:t>
            </w:r>
            <w:r w:rsidR="005E1E29" w:rsidRPr="005E1E2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5E1E29" w:rsidRPr="005E1E29">
              <w:rPr>
                <w:rFonts w:ascii="Times New Roman" w:eastAsia="Times New Roman" w:hAnsi="Times New Roman" w:cs="Times New Roman"/>
                <w:sz w:val="20"/>
                <w:szCs w:val="20"/>
              </w:rPr>
              <w:t>ге»</w:t>
            </w:r>
          </w:p>
        </w:tc>
        <w:tc>
          <w:tcPr>
            <w:tcW w:w="3502" w:type="dxa"/>
          </w:tcPr>
          <w:p w:rsidR="008157E2" w:rsidRPr="008157E2" w:rsidRDefault="008157E2" w:rsidP="008157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E2">
              <w:rPr>
                <w:rFonts w:ascii="Times New Roman" w:eastAsia="Times New Roman" w:hAnsi="Times New Roman" w:cs="Times New Roman"/>
                <w:sz w:val="20"/>
                <w:szCs w:val="20"/>
              </w:rPr>
              <w:t>1) Героев Советского Союза, Героев Российской Федерации, Героев С</w:t>
            </w:r>
            <w:r w:rsidRPr="008157E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157E2">
              <w:rPr>
                <w:rFonts w:ascii="Times New Roman" w:eastAsia="Times New Roman" w:hAnsi="Times New Roman" w:cs="Times New Roman"/>
                <w:sz w:val="20"/>
                <w:szCs w:val="20"/>
              </w:rPr>
              <w:t>циалистического труда и полных к</w:t>
            </w:r>
            <w:r w:rsidRPr="008157E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157E2">
              <w:rPr>
                <w:rFonts w:ascii="Times New Roman" w:eastAsia="Times New Roman" w:hAnsi="Times New Roman" w:cs="Times New Roman"/>
                <w:sz w:val="20"/>
                <w:szCs w:val="20"/>
              </w:rPr>
              <w:t>валеров ордена Славы, Трудовой Славы и «За службу Родине в В</w:t>
            </w:r>
            <w:r w:rsidRPr="008157E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157E2">
              <w:rPr>
                <w:rFonts w:ascii="Times New Roman" w:eastAsia="Times New Roman" w:hAnsi="Times New Roman" w:cs="Times New Roman"/>
                <w:sz w:val="20"/>
                <w:szCs w:val="20"/>
              </w:rPr>
              <w:t>оруженных Силах СССР;</w:t>
            </w:r>
          </w:p>
          <w:p w:rsidR="008157E2" w:rsidRPr="008157E2" w:rsidRDefault="008157E2" w:rsidP="008157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E2">
              <w:rPr>
                <w:rFonts w:ascii="Times New Roman" w:eastAsia="Times New Roman" w:hAnsi="Times New Roman" w:cs="Times New Roman"/>
                <w:sz w:val="20"/>
                <w:szCs w:val="20"/>
              </w:rPr>
              <w:t>2) инвалидов I и II группы;</w:t>
            </w:r>
          </w:p>
          <w:p w:rsidR="008157E2" w:rsidRPr="008157E2" w:rsidRDefault="008157E2" w:rsidP="008157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ветеранов Великой Отечественной Войны, инвалидов Великой </w:t>
            </w:r>
            <w:proofErr w:type="spellStart"/>
            <w:proofErr w:type="gramStart"/>
            <w:r w:rsidRPr="008157E2">
              <w:rPr>
                <w:rFonts w:ascii="Times New Roman" w:eastAsia="Times New Roman" w:hAnsi="Times New Roman" w:cs="Times New Roman"/>
                <w:sz w:val="20"/>
                <w:szCs w:val="20"/>
              </w:rPr>
              <w:t>Оте-чественной</w:t>
            </w:r>
            <w:proofErr w:type="spellEnd"/>
            <w:proofErr w:type="gramEnd"/>
            <w:r w:rsidRPr="00815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Войны; </w:t>
            </w:r>
          </w:p>
          <w:p w:rsidR="008157E2" w:rsidRPr="008157E2" w:rsidRDefault="008157E2" w:rsidP="008157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E2">
              <w:rPr>
                <w:rFonts w:ascii="Times New Roman" w:eastAsia="Times New Roman" w:hAnsi="Times New Roman" w:cs="Times New Roman"/>
                <w:sz w:val="20"/>
                <w:szCs w:val="20"/>
              </w:rPr>
              <w:t>4) граждан, подвергшихся возде</w:t>
            </w:r>
            <w:r w:rsidRPr="008157E2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815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ствию радиации вследствие </w:t>
            </w:r>
            <w:proofErr w:type="gramStart"/>
            <w:r w:rsidRPr="008157E2">
              <w:rPr>
                <w:rFonts w:ascii="Times New Roman" w:eastAsia="Times New Roman" w:hAnsi="Times New Roman" w:cs="Times New Roman"/>
                <w:sz w:val="20"/>
                <w:szCs w:val="20"/>
              </w:rPr>
              <w:t>ката-строфы</w:t>
            </w:r>
            <w:proofErr w:type="gramEnd"/>
            <w:r w:rsidRPr="00815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Чернобыльской АЭС и других радиационных аварий на атомных объектах гражданского или военного назначения, а также в р</w:t>
            </w:r>
            <w:r w:rsidRPr="008157E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157E2">
              <w:rPr>
                <w:rFonts w:ascii="Times New Roman" w:eastAsia="Times New Roman" w:hAnsi="Times New Roman" w:cs="Times New Roman"/>
                <w:sz w:val="20"/>
                <w:szCs w:val="20"/>
              </w:rPr>
              <w:t>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8157E2" w:rsidRPr="008157E2" w:rsidRDefault="008157E2" w:rsidP="008157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5) граждан Российской Федерации, проживающие на территории </w:t>
            </w:r>
            <w:proofErr w:type="gramStart"/>
            <w:r w:rsidRPr="008157E2">
              <w:rPr>
                <w:rFonts w:ascii="Times New Roman" w:eastAsia="Times New Roman" w:hAnsi="Times New Roman" w:cs="Times New Roman"/>
                <w:sz w:val="20"/>
                <w:szCs w:val="20"/>
              </w:rPr>
              <w:t>Та-</w:t>
            </w:r>
            <w:proofErr w:type="spellStart"/>
            <w:r w:rsidRPr="008157E2">
              <w:rPr>
                <w:rFonts w:ascii="Times New Roman" w:eastAsia="Times New Roman" w:hAnsi="Times New Roman" w:cs="Times New Roman"/>
                <w:sz w:val="20"/>
                <w:szCs w:val="20"/>
              </w:rPr>
              <w:t>цинского</w:t>
            </w:r>
            <w:proofErr w:type="spellEnd"/>
            <w:proofErr w:type="gramEnd"/>
            <w:r w:rsidRPr="00815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не м</w:t>
            </w:r>
            <w:r w:rsidRPr="008157E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157E2">
              <w:rPr>
                <w:rFonts w:ascii="Times New Roman" w:eastAsia="Times New Roman" w:hAnsi="Times New Roman" w:cs="Times New Roman"/>
                <w:sz w:val="20"/>
                <w:szCs w:val="20"/>
              </w:rPr>
              <w:t>нее чем 5 лет, предшествующих дате подачи заявления о бесплатном  предоставлении земельного участка в собственность, имеющие трех и б</w:t>
            </w:r>
            <w:r w:rsidRPr="008157E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157E2">
              <w:rPr>
                <w:rFonts w:ascii="Times New Roman" w:eastAsia="Times New Roman" w:hAnsi="Times New Roman" w:cs="Times New Roman"/>
                <w:sz w:val="20"/>
                <w:szCs w:val="20"/>
              </w:rPr>
              <w:t>лее несовершеннолетних детей и совместно проживающие с ними;</w:t>
            </w:r>
          </w:p>
          <w:p w:rsidR="00111976" w:rsidRDefault="008157E2" w:rsidP="008157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157E2">
              <w:rPr>
                <w:rFonts w:ascii="Times New Roman" w:eastAsia="Times New Roman" w:hAnsi="Times New Roman" w:cs="Times New Roman"/>
                <w:sz w:val="20"/>
                <w:szCs w:val="20"/>
              </w:rPr>
              <w:t>6) граждан Российской Федерации, проживающие на территории Та-</w:t>
            </w:r>
            <w:proofErr w:type="spellStart"/>
            <w:r w:rsidRPr="008157E2">
              <w:rPr>
                <w:rFonts w:ascii="Times New Roman" w:eastAsia="Times New Roman" w:hAnsi="Times New Roman" w:cs="Times New Roman"/>
                <w:sz w:val="20"/>
                <w:szCs w:val="20"/>
              </w:rPr>
              <w:t>цинского</w:t>
            </w:r>
            <w:proofErr w:type="spellEnd"/>
            <w:r w:rsidRPr="00815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не м</w:t>
            </w:r>
            <w:r w:rsidRPr="008157E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157E2">
              <w:rPr>
                <w:rFonts w:ascii="Times New Roman" w:eastAsia="Times New Roman" w:hAnsi="Times New Roman" w:cs="Times New Roman"/>
                <w:sz w:val="20"/>
                <w:szCs w:val="20"/>
              </w:rPr>
              <w:t>нее 5 лет, предшествующих дате п</w:t>
            </w:r>
            <w:r w:rsidRPr="008157E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157E2">
              <w:rPr>
                <w:rFonts w:ascii="Times New Roman" w:eastAsia="Times New Roman" w:hAnsi="Times New Roman" w:cs="Times New Roman"/>
                <w:sz w:val="20"/>
                <w:szCs w:val="20"/>
              </w:rPr>
              <w:t>дачи заявления о бесплатном пред</w:t>
            </w:r>
            <w:r w:rsidRPr="008157E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157E2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ставлении земельного участка в со</w:t>
            </w:r>
            <w:r w:rsidRPr="008157E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8157E2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ственность, имеющих трех и более усыновленных (удочеренных), а та</w:t>
            </w:r>
            <w:r w:rsidRPr="008157E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8157E2">
              <w:rPr>
                <w:rFonts w:ascii="Times New Roman" w:eastAsia="Times New Roman" w:hAnsi="Times New Roman" w:cs="Times New Roman"/>
                <w:sz w:val="20"/>
                <w:szCs w:val="20"/>
              </w:rPr>
              <w:t>же находящихся под опекой и поп</w:t>
            </w:r>
            <w:r w:rsidRPr="008157E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157E2">
              <w:rPr>
                <w:rFonts w:ascii="Times New Roman" w:eastAsia="Times New Roman" w:hAnsi="Times New Roman" w:cs="Times New Roman"/>
                <w:sz w:val="20"/>
                <w:szCs w:val="20"/>
              </w:rPr>
              <w:t>чительством детей (при условии во</w:t>
            </w:r>
            <w:r w:rsidRPr="008157E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157E2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питание этих детей не менее 3 лет), и совместно проживающие с ними.</w:t>
            </w:r>
            <w:proofErr w:type="gramEnd"/>
          </w:p>
          <w:p w:rsidR="00982F94" w:rsidRPr="00463018" w:rsidRDefault="00982F94" w:rsidP="008157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F94">
              <w:rPr>
                <w:rFonts w:ascii="Times New Roman" w:eastAsia="Times New Roman" w:hAnsi="Times New Roman" w:cs="Times New Roman"/>
                <w:sz w:val="20"/>
                <w:szCs w:val="20"/>
              </w:rPr>
              <w:t>7) граждан Российской Федерации, проживающих на территории Таци</w:t>
            </w:r>
            <w:r w:rsidRPr="00982F9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982F94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сельского поселения, имеющих детей-инвалидов»</w:t>
            </w:r>
          </w:p>
        </w:tc>
        <w:tc>
          <w:tcPr>
            <w:tcW w:w="992" w:type="dxa"/>
          </w:tcPr>
          <w:p w:rsidR="00111976" w:rsidRPr="00463018" w:rsidRDefault="00111976" w:rsidP="00826A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осв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божд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851" w:type="dxa"/>
          </w:tcPr>
          <w:p w:rsidR="00111976" w:rsidRPr="00463018" w:rsidRDefault="00064D0F" w:rsidP="00826A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1275" w:type="dxa"/>
          </w:tcPr>
          <w:p w:rsidR="00111976" w:rsidRPr="00463018" w:rsidRDefault="0013431B" w:rsidP="00826A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26.04.2017</w:t>
            </w:r>
          </w:p>
        </w:tc>
        <w:tc>
          <w:tcPr>
            <w:tcW w:w="985" w:type="dxa"/>
          </w:tcPr>
          <w:p w:rsidR="00111976" w:rsidRPr="00463018" w:rsidRDefault="00111976" w:rsidP="00826A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сохр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нить</w:t>
            </w:r>
          </w:p>
        </w:tc>
      </w:tr>
    </w:tbl>
    <w:p w:rsidR="00373CA9" w:rsidRDefault="00373CA9" w:rsidP="002C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19A" w:rsidRDefault="00CE419A" w:rsidP="002C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19A" w:rsidRDefault="00CE419A" w:rsidP="002C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19A" w:rsidRDefault="00CE419A" w:rsidP="002C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19A" w:rsidRDefault="00CE419A" w:rsidP="002C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19A" w:rsidRDefault="00CE419A" w:rsidP="002C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19A" w:rsidRDefault="00CE419A" w:rsidP="002C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19A" w:rsidRPr="002C0E7E" w:rsidRDefault="00CE419A" w:rsidP="002C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19A" w:rsidRPr="008268B9" w:rsidRDefault="00CE419A" w:rsidP="00CE4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№2</w:t>
      </w:r>
    </w:p>
    <w:p w:rsidR="00CE419A" w:rsidRPr="008268B9" w:rsidRDefault="00CE419A" w:rsidP="00CE4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B9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CE419A" w:rsidRDefault="00CE419A" w:rsidP="00CE4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Тацинского </w:t>
      </w:r>
      <w:r w:rsidRPr="008268B9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1F5C06" w:rsidRPr="001F5C06">
        <w:t xml:space="preserve"> </w:t>
      </w:r>
      <w:r w:rsidR="001F5C06" w:rsidRPr="001F5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26.04.2017 г.№ 127   </w:t>
      </w:r>
    </w:p>
    <w:p w:rsidR="00CE419A" w:rsidRDefault="00CE419A" w:rsidP="00AA0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0834" w:rsidRPr="00AA0834" w:rsidRDefault="00AA0834" w:rsidP="00AA0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A0834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рассмотрения оценки эффективности налоговых</w:t>
      </w:r>
      <w:r w:rsidRPr="00AA0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льгот </w:t>
      </w:r>
      <w:r w:rsidRPr="00AA0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A0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ставок,</w:t>
      </w:r>
      <w:r w:rsidRPr="00AA0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установленных муниципальным образованием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Тацинское </w:t>
      </w:r>
      <w:r w:rsidRPr="00AA0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</w:t>
      </w:r>
      <w:r w:rsidRPr="00AA08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A0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ние» </w:t>
      </w:r>
      <w:r w:rsidRPr="00AA0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налогу на имущество физических лиц</w:t>
      </w:r>
    </w:p>
    <w:p w:rsidR="00AA0834" w:rsidRPr="00AA0834" w:rsidRDefault="00AA0834" w:rsidP="00AA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834" w:rsidRPr="00AA0834" w:rsidRDefault="00AA0834" w:rsidP="00AA0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834">
        <w:rPr>
          <w:rFonts w:ascii="Times New Roman" w:eastAsia="Times New Roman" w:hAnsi="Times New Roman" w:cs="Times New Roman"/>
          <w:sz w:val="28"/>
          <w:szCs w:val="28"/>
        </w:rPr>
        <w:t>Оценка бюджетной и социальной эффективности предоставляемых (планируемых к предоставлению) налоговых льгот проведена по налогу на имущество физических лиц  в отношении каждой из предоставленных льгот и по каждой категории их получателей.</w:t>
      </w:r>
    </w:p>
    <w:p w:rsidR="00AA0834" w:rsidRPr="00AA0834" w:rsidRDefault="00AA0834" w:rsidP="00AA0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A0834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Категории налогоплательщиков, освобожденных от уплаты налога на имущество физических лиц установлены были на 201</w:t>
      </w:r>
      <w:r w:rsidR="00CA3BF6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015C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</w:t>
      </w:r>
      <w:r w:rsidRPr="00AA0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действуют в полном объеме в связи с принятием Федерального закона от </w:t>
      </w:r>
      <w:proofErr w:type="spellStart"/>
      <w:r w:rsidRPr="00AA0834">
        <w:rPr>
          <w:rFonts w:ascii="Times New Roman" w:eastAsia="Times New Roman" w:hAnsi="Times New Roman" w:cs="Times New Roman"/>
          <w:sz w:val="28"/>
          <w:szCs w:val="28"/>
          <w:lang w:eastAsia="ar-SA"/>
        </w:rPr>
        <w:t>04.10.2014г</w:t>
      </w:r>
      <w:proofErr w:type="spellEnd"/>
      <w:r w:rsidRPr="00AA0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№284-ФЗ </w:t>
      </w:r>
      <w:hyperlink r:id="rId8" w:history="1">
        <w:r w:rsidRPr="008226B4">
          <w:rPr>
            <w:rFonts w:ascii="Times New Roman" w:eastAsia="Times New Roman" w:hAnsi="Times New Roman" w:cs="Times New Roman"/>
            <w:iCs/>
            <w:sz w:val="28"/>
            <w:szCs w:val="28"/>
          </w:rPr>
          <w:t>"О внесении изменений в статьи 12 и 85 части первой и часть вт</w:t>
        </w:r>
        <w:r w:rsidRPr="008226B4">
          <w:rPr>
            <w:rFonts w:ascii="Times New Roman" w:eastAsia="Times New Roman" w:hAnsi="Times New Roman" w:cs="Times New Roman"/>
            <w:iCs/>
            <w:sz w:val="28"/>
            <w:szCs w:val="28"/>
          </w:rPr>
          <w:t>о</w:t>
        </w:r>
        <w:r w:rsidRPr="008226B4">
          <w:rPr>
            <w:rFonts w:ascii="Times New Roman" w:eastAsia="Times New Roman" w:hAnsi="Times New Roman" w:cs="Times New Roman"/>
            <w:iCs/>
            <w:sz w:val="28"/>
            <w:szCs w:val="28"/>
          </w:rPr>
          <w:t>рую Налогового кодекса Российской Федерации и признании утратившим силу Закона Российской Федерации "О налогах на имущество физических лиц</w:t>
        </w:r>
        <w:proofErr w:type="gramEnd"/>
        <w:r w:rsidRPr="008226B4">
          <w:rPr>
            <w:rFonts w:ascii="Times New Roman" w:eastAsia="Times New Roman" w:hAnsi="Times New Roman" w:cs="Times New Roman"/>
            <w:iCs/>
            <w:sz w:val="28"/>
            <w:szCs w:val="28"/>
          </w:rPr>
          <w:t>" в соответствие со</w:t>
        </w:r>
      </w:hyperlink>
      <w:r w:rsidRPr="00AA0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статьей 407 </w:t>
      </w:r>
      <w:r w:rsidRPr="008226B4">
        <w:rPr>
          <w:rFonts w:ascii="Times New Roman" w:eastAsia="Times New Roman" w:hAnsi="Times New Roman" w:cs="Times New Roman"/>
          <w:sz w:val="28"/>
          <w:szCs w:val="28"/>
        </w:rPr>
        <w:t>главы 32 Налогового  кодекса Российской Федерации</w:t>
      </w:r>
      <w:r w:rsidRPr="00AA083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A0834" w:rsidRPr="00AA0834" w:rsidRDefault="00AA0834" w:rsidP="00AA0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834">
        <w:rPr>
          <w:rFonts w:ascii="Times New Roman" w:eastAsia="Times New Roman" w:hAnsi="Times New Roman" w:cs="Times New Roman"/>
          <w:sz w:val="28"/>
          <w:szCs w:val="28"/>
        </w:rPr>
        <w:t>Ставки налога на имущество</w:t>
      </w:r>
      <w:r w:rsidR="00FA01E2">
        <w:rPr>
          <w:rFonts w:ascii="Times New Roman" w:eastAsia="Times New Roman" w:hAnsi="Times New Roman" w:cs="Times New Roman"/>
          <w:sz w:val="28"/>
          <w:szCs w:val="28"/>
        </w:rPr>
        <w:t xml:space="preserve"> на 2016 год </w:t>
      </w:r>
      <w:r w:rsidRPr="00AA0834">
        <w:rPr>
          <w:rFonts w:ascii="Times New Roman" w:eastAsia="Times New Roman" w:hAnsi="Times New Roman" w:cs="Times New Roman"/>
          <w:sz w:val="28"/>
          <w:szCs w:val="28"/>
        </w:rPr>
        <w:t xml:space="preserve"> установлены решением С</w:t>
      </w:r>
      <w:r w:rsidRPr="00AA083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0834">
        <w:rPr>
          <w:rFonts w:ascii="Times New Roman" w:eastAsia="Times New Roman" w:hAnsi="Times New Roman" w:cs="Times New Roman"/>
          <w:sz w:val="28"/>
          <w:szCs w:val="28"/>
        </w:rPr>
        <w:t xml:space="preserve">брания депутатов </w:t>
      </w:r>
      <w:r w:rsidR="008226B4"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AA083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FA01E2" w:rsidRPr="00FA01E2">
        <w:rPr>
          <w:rFonts w:ascii="Times New Roman" w:eastAsia="Times New Roman" w:hAnsi="Times New Roman" w:cs="Times New Roman"/>
          <w:sz w:val="28"/>
          <w:szCs w:val="28"/>
        </w:rPr>
        <w:t>14 ноября 2014 года № 79 «О налоге на имущество физических лиц»</w:t>
      </w:r>
      <w:r w:rsidRPr="00AA0834">
        <w:rPr>
          <w:rFonts w:ascii="Times New Roman" w:eastAsia="Times New Roman" w:hAnsi="Times New Roman" w:cs="Times New Roman"/>
          <w:sz w:val="28"/>
          <w:szCs w:val="28"/>
        </w:rPr>
        <w:t xml:space="preserve"> с изменениями и дополнени</w:t>
      </w:r>
      <w:r w:rsidRPr="00AA083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A0834">
        <w:rPr>
          <w:rFonts w:ascii="Times New Roman" w:eastAsia="Times New Roman" w:hAnsi="Times New Roman" w:cs="Times New Roman"/>
          <w:sz w:val="28"/>
          <w:szCs w:val="28"/>
        </w:rPr>
        <w:t>ми.</w:t>
      </w:r>
    </w:p>
    <w:p w:rsidR="00AA0834" w:rsidRPr="00AA0834" w:rsidRDefault="00AA0834" w:rsidP="00AA08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834">
        <w:rPr>
          <w:rFonts w:ascii="Times New Roman" w:eastAsia="Times New Roman" w:hAnsi="Times New Roman" w:cs="Times New Roman"/>
          <w:sz w:val="28"/>
          <w:szCs w:val="28"/>
        </w:rPr>
        <w:t>Общая сумма предоставленных в 201</w:t>
      </w:r>
      <w:r w:rsidR="0082554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A0834">
        <w:rPr>
          <w:rFonts w:ascii="Times New Roman" w:eastAsia="Times New Roman" w:hAnsi="Times New Roman" w:cs="Times New Roman"/>
          <w:sz w:val="28"/>
          <w:szCs w:val="28"/>
        </w:rPr>
        <w:t xml:space="preserve"> году льгот по налогу на имущ</w:t>
      </w:r>
      <w:r w:rsidRPr="00AA083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0834">
        <w:rPr>
          <w:rFonts w:ascii="Times New Roman" w:eastAsia="Times New Roman" w:hAnsi="Times New Roman" w:cs="Times New Roman"/>
          <w:sz w:val="28"/>
          <w:szCs w:val="28"/>
        </w:rPr>
        <w:t xml:space="preserve">ство физических лиц составила </w:t>
      </w:r>
      <w:proofErr w:type="spellStart"/>
      <w:r w:rsidR="008157E2">
        <w:rPr>
          <w:rFonts w:ascii="Times New Roman" w:eastAsia="Times New Roman" w:hAnsi="Times New Roman" w:cs="Times New Roman"/>
          <w:sz w:val="28"/>
          <w:szCs w:val="28"/>
        </w:rPr>
        <w:t>1068,0</w:t>
      </w:r>
      <w:r w:rsidRPr="00AA0834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Pr="00AA0834">
        <w:rPr>
          <w:rFonts w:ascii="Times New Roman" w:eastAsia="Times New Roman" w:hAnsi="Times New Roman" w:cs="Times New Roman"/>
          <w:sz w:val="28"/>
          <w:szCs w:val="28"/>
        </w:rPr>
        <w:t xml:space="preserve">. рублей. </w:t>
      </w:r>
    </w:p>
    <w:p w:rsidR="00AA0834" w:rsidRDefault="00AA0834" w:rsidP="00AA08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834">
        <w:rPr>
          <w:rFonts w:ascii="Times New Roman" w:eastAsia="Times New Roman" w:hAnsi="Times New Roman" w:cs="Times New Roman"/>
          <w:sz w:val="28"/>
          <w:szCs w:val="28"/>
        </w:rPr>
        <w:t>Информация о льготах  в виде полного освобождения  от уплаты налога на имущество физических лиц представлена в таблице №1.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2694"/>
        <w:gridCol w:w="1134"/>
        <w:gridCol w:w="992"/>
        <w:gridCol w:w="1276"/>
        <w:gridCol w:w="1701"/>
      </w:tblGrid>
      <w:tr w:rsidR="007852B1" w:rsidRPr="00DF43AB" w:rsidTr="00FA01E2">
        <w:trPr>
          <w:trHeight w:val="1264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B1" w:rsidRPr="00DF43AB" w:rsidRDefault="00F21C9A" w:rsidP="00F2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№  де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ствующего на территории в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 реш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3018">
              <w:rPr>
                <w:rFonts w:ascii="Times New Roman" w:eastAsia="Times New Roman" w:hAnsi="Times New Roman" w:cs="Times New Roman"/>
                <w:sz w:val="20"/>
                <w:szCs w:val="20"/>
              </w:rPr>
              <w:t>ния по данному налогу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B1" w:rsidRPr="00DF43AB" w:rsidRDefault="007852B1" w:rsidP="0078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Наименование категории налогоплательщиков, к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торым предоставлены налоговые льготы, размер инвентаризационной ст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имости объектов недв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жимого имущества в ц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лях налогообложения  в 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 xml:space="preserve"> году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B1" w:rsidRPr="00DF43AB" w:rsidRDefault="007852B1" w:rsidP="00D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Размер пон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женной ставки, полное или ч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стичное освобо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дение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B1" w:rsidRPr="00DF43AB" w:rsidRDefault="007852B1" w:rsidP="00D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Объем пред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ста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ленных льгот и ставок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br/>
              <w:t>тыс.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B1" w:rsidRPr="00DF43AB" w:rsidRDefault="007852B1" w:rsidP="00F2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Информация о результатах произведенной в 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 xml:space="preserve"> году оценки эффективности льгот и ставок, действовавших на территории в 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 xml:space="preserve"> году.</w:t>
            </w:r>
          </w:p>
        </w:tc>
      </w:tr>
      <w:tr w:rsidR="007852B1" w:rsidRPr="00DF43AB" w:rsidTr="00FA01E2">
        <w:trPr>
          <w:trHeight w:val="481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B1" w:rsidRPr="00DF43AB" w:rsidRDefault="007852B1" w:rsidP="00D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B1" w:rsidRPr="00DF43AB" w:rsidRDefault="007852B1" w:rsidP="00D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B1" w:rsidRPr="00DF43AB" w:rsidRDefault="007852B1" w:rsidP="00D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B1" w:rsidRPr="00DF43AB" w:rsidRDefault="007852B1" w:rsidP="00D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B1" w:rsidRPr="00DF43AB" w:rsidRDefault="007852B1" w:rsidP="00D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дата ра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смотрения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B1" w:rsidRPr="00DF43AB" w:rsidRDefault="007852B1" w:rsidP="00D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AB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 </w:t>
            </w:r>
          </w:p>
        </w:tc>
      </w:tr>
      <w:tr w:rsidR="007852B1" w:rsidRPr="00DF43AB" w:rsidTr="00FA01E2">
        <w:trPr>
          <w:trHeight w:val="637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B1" w:rsidRPr="00DF43AB" w:rsidRDefault="007852B1" w:rsidP="00D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B1" w:rsidRPr="00DF43AB" w:rsidRDefault="007852B1" w:rsidP="00D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B1" w:rsidRPr="00DF43AB" w:rsidRDefault="007852B1" w:rsidP="00D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B1" w:rsidRPr="00DF43AB" w:rsidRDefault="007852B1" w:rsidP="00D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B1" w:rsidRPr="00DF43AB" w:rsidRDefault="007852B1" w:rsidP="00D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B1" w:rsidRPr="00DF43AB" w:rsidRDefault="007852B1" w:rsidP="00D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3AB">
              <w:rPr>
                <w:rFonts w:ascii="Times New Roman" w:eastAsia="Times New Roman" w:hAnsi="Times New Roman" w:cs="Times New Roman"/>
                <w:color w:val="000000"/>
              </w:rPr>
              <w:t>отменить/</w:t>
            </w:r>
            <w:r w:rsidRPr="00DF43AB">
              <w:rPr>
                <w:rFonts w:ascii="Times New Roman" w:eastAsia="Times New Roman" w:hAnsi="Times New Roman" w:cs="Times New Roman"/>
                <w:color w:val="000000"/>
              </w:rPr>
              <w:br/>
              <w:t>сохранить</w:t>
            </w:r>
          </w:p>
        </w:tc>
      </w:tr>
      <w:tr w:rsidR="007852B1" w:rsidRPr="00DF43AB" w:rsidTr="00FA01E2">
        <w:trPr>
          <w:trHeight w:val="201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B1" w:rsidRPr="00F21C9A" w:rsidRDefault="007852B1" w:rsidP="00F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C9A">
              <w:rPr>
                <w:rFonts w:ascii="Times New Roman" w:eastAsia="Times New Roman" w:hAnsi="Times New Roman" w:cs="Times New Roman"/>
                <w:color w:val="000000"/>
              </w:rPr>
              <w:t>от 14.11.2014 г. № 79 "О налоге на имущество физических лиц"</w:t>
            </w:r>
            <w:r w:rsidR="00FA01E2">
              <w:rPr>
                <w:rFonts w:ascii="Times New Roman" w:eastAsia="Times New Roman" w:hAnsi="Times New Roman" w:cs="Times New Roman"/>
                <w:color w:val="000000"/>
              </w:rPr>
              <w:t xml:space="preserve">, от 30.04.2015 № 105 , 30.09.2015 № 118, 30.11.215 №126 </w:t>
            </w:r>
            <w:r w:rsidR="00FA01E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</w:t>
            </w:r>
            <w:r w:rsidR="00FA01E2" w:rsidRPr="00FA01E2">
              <w:rPr>
                <w:rFonts w:ascii="Times New Roman" w:eastAsia="Times New Roman" w:hAnsi="Times New Roman" w:cs="Times New Roman"/>
                <w:color w:val="000000"/>
              </w:rPr>
              <w:t>О внесении изменений в решение С</w:t>
            </w:r>
            <w:r w:rsidR="00FA01E2" w:rsidRPr="00FA01E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FA01E2" w:rsidRPr="00FA01E2">
              <w:rPr>
                <w:rFonts w:ascii="Times New Roman" w:eastAsia="Times New Roman" w:hAnsi="Times New Roman" w:cs="Times New Roman"/>
                <w:color w:val="000000"/>
              </w:rPr>
              <w:t>брания депут</w:t>
            </w:r>
            <w:r w:rsidR="00FA01E2" w:rsidRPr="00FA01E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FA01E2" w:rsidRPr="00FA01E2">
              <w:rPr>
                <w:rFonts w:ascii="Times New Roman" w:eastAsia="Times New Roman" w:hAnsi="Times New Roman" w:cs="Times New Roman"/>
                <w:color w:val="000000"/>
              </w:rPr>
              <w:t>тов Тацинского сельского п</w:t>
            </w:r>
            <w:r w:rsidR="00FA01E2" w:rsidRPr="00FA01E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FA01E2" w:rsidRPr="00FA01E2">
              <w:rPr>
                <w:rFonts w:ascii="Times New Roman" w:eastAsia="Times New Roman" w:hAnsi="Times New Roman" w:cs="Times New Roman"/>
                <w:color w:val="000000"/>
              </w:rPr>
              <w:t>селения от 14 ноября 2014 года № 79 «О налоге на им</w:t>
            </w:r>
            <w:r w:rsidR="00FA01E2" w:rsidRPr="00FA01E2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FA01E2" w:rsidRPr="00FA01E2">
              <w:rPr>
                <w:rFonts w:ascii="Times New Roman" w:eastAsia="Times New Roman" w:hAnsi="Times New Roman" w:cs="Times New Roman"/>
                <w:color w:val="000000"/>
              </w:rPr>
              <w:t>щество физ</w:t>
            </w:r>
            <w:r w:rsidR="00FA01E2" w:rsidRPr="00FA01E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FA01E2" w:rsidRPr="00FA01E2">
              <w:rPr>
                <w:rFonts w:ascii="Times New Roman" w:eastAsia="Times New Roman" w:hAnsi="Times New Roman" w:cs="Times New Roman"/>
                <w:color w:val="000000"/>
              </w:rPr>
              <w:t>ческих лиц»</w:t>
            </w:r>
            <w:r w:rsidR="00FA01E2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E2" w:rsidRDefault="00FA01E2" w:rsidP="0081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 </w:t>
            </w:r>
            <w:r w:rsidR="007852B1" w:rsidRPr="00F21C9A">
              <w:rPr>
                <w:rFonts w:ascii="Times New Roman" w:eastAsia="Times New Roman" w:hAnsi="Times New Roman" w:cs="Times New Roman"/>
                <w:color w:val="000000"/>
              </w:rPr>
              <w:t>налогоплательщики Суммарная инвентариз</w:t>
            </w:r>
            <w:r w:rsidR="007852B1" w:rsidRPr="00F21C9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7852B1" w:rsidRPr="00F21C9A">
              <w:rPr>
                <w:rFonts w:ascii="Times New Roman" w:eastAsia="Times New Roman" w:hAnsi="Times New Roman" w:cs="Times New Roman"/>
                <w:color w:val="000000"/>
              </w:rPr>
              <w:t>ционная стоимость об</w:t>
            </w:r>
            <w:r w:rsidR="007852B1" w:rsidRPr="00F21C9A"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 w:rsidR="007852B1" w:rsidRPr="00F21C9A">
              <w:rPr>
                <w:rFonts w:ascii="Times New Roman" w:eastAsia="Times New Roman" w:hAnsi="Times New Roman" w:cs="Times New Roman"/>
                <w:color w:val="000000"/>
              </w:rPr>
              <w:t>ектов налогообложения, составляет свыше 500 000 рублей.</w:t>
            </w:r>
          </w:p>
          <w:p w:rsidR="008157E2" w:rsidRDefault="008157E2" w:rsidP="0081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57E2" w:rsidRDefault="008157E2" w:rsidP="0081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01E2" w:rsidRPr="00F21C9A" w:rsidRDefault="00FA01E2" w:rsidP="00FA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налогоплательщики</w:t>
            </w:r>
            <w:r w:rsidRPr="00FA01E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FA01E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проживающих на терр</w:t>
            </w:r>
            <w:r w:rsidRPr="00FA01E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FA01E2">
              <w:rPr>
                <w:rFonts w:ascii="Times New Roman" w:eastAsia="Times New Roman" w:hAnsi="Times New Roman" w:cs="Times New Roman"/>
                <w:color w:val="000000"/>
              </w:rPr>
              <w:t>тории Тацинского сел</w:t>
            </w:r>
            <w:r w:rsidRPr="00FA01E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FA01E2">
              <w:rPr>
                <w:rFonts w:ascii="Times New Roman" w:eastAsia="Times New Roman" w:hAnsi="Times New Roman" w:cs="Times New Roman"/>
                <w:color w:val="000000"/>
              </w:rPr>
              <w:t>ского поселения, име</w:t>
            </w:r>
            <w:r w:rsidRPr="00FA01E2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FA01E2">
              <w:rPr>
                <w:rFonts w:ascii="Times New Roman" w:eastAsia="Times New Roman" w:hAnsi="Times New Roman" w:cs="Times New Roman"/>
                <w:color w:val="000000"/>
              </w:rPr>
              <w:t>щих в составе семьи д</w:t>
            </w:r>
            <w:r w:rsidRPr="00FA01E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FA01E2">
              <w:rPr>
                <w:rFonts w:ascii="Times New Roman" w:eastAsia="Times New Roman" w:hAnsi="Times New Roman" w:cs="Times New Roman"/>
                <w:color w:val="000000"/>
              </w:rPr>
              <w:t>тей-инвалидов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B1" w:rsidRDefault="007852B1" w:rsidP="0081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C9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пон</w:t>
            </w:r>
            <w:r w:rsidRPr="00F21C9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F21C9A">
              <w:rPr>
                <w:rFonts w:ascii="Times New Roman" w:eastAsia="Times New Roman" w:hAnsi="Times New Roman" w:cs="Times New Roman"/>
                <w:color w:val="000000"/>
              </w:rPr>
              <w:t>женная ставка 1%</w:t>
            </w:r>
          </w:p>
          <w:p w:rsidR="008157E2" w:rsidRDefault="008157E2" w:rsidP="0081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57E2" w:rsidRDefault="008157E2" w:rsidP="0081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57E2" w:rsidRPr="00F21C9A" w:rsidRDefault="00982F94" w:rsidP="00982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полное освобо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B1" w:rsidRDefault="0082554D" w:rsidP="00D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1032,0</w:t>
            </w:r>
          </w:p>
          <w:p w:rsidR="008157E2" w:rsidRDefault="008157E2" w:rsidP="00D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57E2" w:rsidRDefault="008157E2" w:rsidP="00D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57E2" w:rsidRDefault="008157E2" w:rsidP="00D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57E2" w:rsidRDefault="008157E2" w:rsidP="00D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57E2" w:rsidRPr="00F21C9A" w:rsidRDefault="008157E2" w:rsidP="00D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B1" w:rsidRPr="00F21C9A" w:rsidRDefault="0013431B" w:rsidP="00D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26.04.2017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B1" w:rsidRPr="00F21C9A" w:rsidRDefault="007852B1" w:rsidP="00D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C9A">
              <w:rPr>
                <w:rFonts w:ascii="Times New Roman" w:eastAsia="Times New Roman" w:hAnsi="Times New Roman" w:cs="Times New Roman"/>
                <w:color w:val="000000"/>
              </w:rPr>
              <w:t>сохранить</w:t>
            </w:r>
          </w:p>
        </w:tc>
      </w:tr>
    </w:tbl>
    <w:p w:rsidR="009556AD" w:rsidRPr="008268B9" w:rsidRDefault="009556AD" w:rsidP="008268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556AD" w:rsidRPr="008268B9" w:rsidSect="00FD5B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FC"/>
    <w:rsid w:val="00002899"/>
    <w:rsid w:val="000033ED"/>
    <w:rsid w:val="00004910"/>
    <w:rsid w:val="000050EE"/>
    <w:rsid w:val="00011F83"/>
    <w:rsid w:val="00015C73"/>
    <w:rsid w:val="00017DC9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64D0F"/>
    <w:rsid w:val="000668F1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35FC"/>
    <w:rsid w:val="000C5A87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1976"/>
    <w:rsid w:val="001136AF"/>
    <w:rsid w:val="00120F97"/>
    <w:rsid w:val="00121906"/>
    <w:rsid w:val="00127EC3"/>
    <w:rsid w:val="00132552"/>
    <w:rsid w:val="0013431B"/>
    <w:rsid w:val="00160A76"/>
    <w:rsid w:val="00161755"/>
    <w:rsid w:val="00163B74"/>
    <w:rsid w:val="00173AC1"/>
    <w:rsid w:val="001778C4"/>
    <w:rsid w:val="00180528"/>
    <w:rsid w:val="0018412A"/>
    <w:rsid w:val="001916DB"/>
    <w:rsid w:val="0019259C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7A2"/>
    <w:rsid w:val="001E5CEE"/>
    <w:rsid w:val="001F5C06"/>
    <w:rsid w:val="00204764"/>
    <w:rsid w:val="0021423C"/>
    <w:rsid w:val="002150F4"/>
    <w:rsid w:val="0021609D"/>
    <w:rsid w:val="002174C8"/>
    <w:rsid w:val="00232640"/>
    <w:rsid w:val="00234952"/>
    <w:rsid w:val="002455BF"/>
    <w:rsid w:val="00253C4C"/>
    <w:rsid w:val="002629E1"/>
    <w:rsid w:val="00264820"/>
    <w:rsid w:val="00265DE5"/>
    <w:rsid w:val="0026638F"/>
    <w:rsid w:val="002672CB"/>
    <w:rsid w:val="00272A77"/>
    <w:rsid w:val="00273D17"/>
    <w:rsid w:val="002774C9"/>
    <w:rsid w:val="002920E1"/>
    <w:rsid w:val="00295652"/>
    <w:rsid w:val="002A0CA0"/>
    <w:rsid w:val="002C0E7E"/>
    <w:rsid w:val="002C16FF"/>
    <w:rsid w:val="002C340E"/>
    <w:rsid w:val="002C4AAE"/>
    <w:rsid w:val="002C5761"/>
    <w:rsid w:val="002D02C8"/>
    <w:rsid w:val="002D7DC4"/>
    <w:rsid w:val="002E033D"/>
    <w:rsid w:val="002E2F0E"/>
    <w:rsid w:val="002F0299"/>
    <w:rsid w:val="002F5333"/>
    <w:rsid w:val="002F737C"/>
    <w:rsid w:val="00301A0C"/>
    <w:rsid w:val="00302E8E"/>
    <w:rsid w:val="003030F2"/>
    <w:rsid w:val="0030622C"/>
    <w:rsid w:val="0031170D"/>
    <w:rsid w:val="00312A76"/>
    <w:rsid w:val="00313337"/>
    <w:rsid w:val="003308D0"/>
    <w:rsid w:val="00333139"/>
    <w:rsid w:val="00336242"/>
    <w:rsid w:val="00343453"/>
    <w:rsid w:val="0034681B"/>
    <w:rsid w:val="0035455B"/>
    <w:rsid w:val="0035587A"/>
    <w:rsid w:val="003605D1"/>
    <w:rsid w:val="003613AA"/>
    <w:rsid w:val="00373CA9"/>
    <w:rsid w:val="00374F40"/>
    <w:rsid w:val="00383039"/>
    <w:rsid w:val="003836C9"/>
    <w:rsid w:val="00384B7A"/>
    <w:rsid w:val="00391776"/>
    <w:rsid w:val="00391FE9"/>
    <w:rsid w:val="00392451"/>
    <w:rsid w:val="00392DB1"/>
    <w:rsid w:val="003954BC"/>
    <w:rsid w:val="00396A6D"/>
    <w:rsid w:val="003979BC"/>
    <w:rsid w:val="003A4349"/>
    <w:rsid w:val="003A6962"/>
    <w:rsid w:val="003B117F"/>
    <w:rsid w:val="003B44B9"/>
    <w:rsid w:val="003D112C"/>
    <w:rsid w:val="003D4591"/>
    <w:rsid w:val="003D7EF5"/>
    <w:rsid w:val="003E1791"/>
    <w:rsid w:val="003E4744"/>
    <w:rsid w:val="003E47C6"/>
    <w:rsid w:val="003E6867"/>
    <w:rsid w:val="003E6F2C"/>
    <w:rsid w:val="003F7AFF"/>
    <w:rsid w:val="004039A5"/>
    <w:rsid w:val="00416D27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018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E17C2"/>
    <w:rsid w:val="004E2D8A"/>
    <w:rsid w:val="004E52D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32508"/>
    <w:rsid w:val="00535514"/>
    <w:rsid w:val="00542EF3"/>
    <w:rsid w:val="00543C7A"/>
    <w:rsid w:val="0054487C"/>
    <w:rsid w:val="00550EAA"/>
    <w:rsid w:val="00553B4E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7C7D"/>
    <w:rsid w:val="005D1AD3"/>
    <w:rsid w:val="005E0197"/>
    <w:rsid w:val="005E1E29"/>
    <w:rsid w:val="005E52A9"/>
    <w:rsid w:val="005E72AC"/>
    <w:rsid w:val="005F3662"/>
    <w:rsid w:val="00604E52"/>
    <w:rsid w:val="00610C2C"/>
    <w:rsid w:val="0061251A"/>
    <w:rsid w:val="00614236"/>
    <w:rsid w:val="00614F14"/>
    <w:rsid w:val="006227E7"/>
    <w:rsid w:val="00624F65"/>
    <w:rsid w:val="00630B72"/>
    <w:rsid w:val="00640257"/>
    <w:rsid w:val="0064177C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86B52"/>
    <w:rsid w:val="006916BD"/>
    <w:rsid w:val="006944E4"/>
    <w:rsid w:val="00696B06"/>
    <w:rsid w:val="006B2808"/>
    <w:rsid w:val="006B4DEE"/>
    <w:rsid w:val="006B4ECA"/>
    <w:rsid w:val="006C11B9"/>
    <w:rsid w:val="006C2BA8"/>
    <w:rsid w:val="006C3D02"/>
    <w:rsid w:val="006C4152"/>
    <w:rsid w:val="006C47D7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1029D"/>
    <w:rsid w:val="00710390"/>
    <w:rsid w:val="00712D66"/>
    <w:rsid w:val="007159F8"/>
    <w:rsid w:val="007477CD"/>
    <w:rsid w:val="007511DD"/>
    <w:rsid w:val="00751D82"/>
    <w:rsid w:val="0075214D"/>
    <w:rsid w:val="00753B96"/>
    <w:rsid w:val="00756F75"/>
    <w:rsid w:val="00767315"/>
    <w:rsid w:val="00781178"/>
    <w:rsid w:val="007852B1"/>
    <w:rsid w:val="007910E7"/>
    <w:rsid w:val="00794741"/>
    <w:rsid w:val="00794EE8"/>
    <w:rsid w:val="00795A49"/>
    <w:rsid w:val="00796C24"/>
    <w:rsid w:val="007B414F"/>
    <w:rsid w:val="007C105D"/>
    <w:rsid w:val="007C4E93"/>
    <w:rsid w:val="007C7646"/>
    <w:rsid w:val="007D19BC"/>
    <w:rsid w:val="007F0D8D"/>
    <w:rsid w:val="007F20C1"/>
    <w:rsid w:val="007F7E7A"/>
    <w:rsid w:val="0081157B"/>
    <w:rsid w:val="0081432C"/>
    <w:rsid w:val="00814734"/>
    <w:rsid w:val="008157E2"/>
    <w:rsid w:val="00815FC4"/>
    <w:rsid w:val="008203FE"/>
    <w:rsid w:val="008226B4"/>
    <w:rsid w:val="0082554D"/>
    <w:rsid w:val="008268B9"/>
    <w:rsid w:val="0083228E"/>
    <w:rsid w:val="00832521"/>
    <w:rsid w:val="00841A34"/>
    <w:rsid w:val="0084556D"/>
    <w:rsid w:val="008459D3"/>
    <w:rsid w:val="00853523"/>
    <w:rsid w:val="00853B91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2924"/>
    <w:rsid w:val="008D44BC"/>
    <w:rsid w:val="008D582C"/>
    <w:rsid w:val="008E53A9"/>
    <w:rsid w:val="008F1086"/>
    <w:rsid w:val="00901E87"/>
    <w:rsid w:val="009028F8"/>
    <w:rsid w:val="00903358"/>
    <w:rsid w:val="00904321"/>
    <w:rsid w:val="00905BA1"/>
    <w:rsid w:val="0091148D"/>
    <w:rsid w:val="009124D7"/>
    <w:rsid w:val="0091728B"/>
    <w:rsid w:val="009243EA"/>
    <w:rsid w:val="009264CD"/>
    <w:rsid w:val="00930735"/>
    <w:rsid w:val="00937CFC"/>
    <w:rsid w:val="0094074C"/>
    <w:rsid w:val="009420EF"/>
    <w:rsid w:val="009428C0"/>
    <w:rsid w:val="00944D37"/>
    <w:rsid w:val="00945257"/>
    <w:rsid w:val="0094600D"/>
    <w:rsid w:val="0095157A"/>
    <w:rsid w:val="0095173A"/>
    <w:rsid w:val="009556AD"/>
    <w:rsid w:val="009635D1"/>
    <w:rsid w:val="00971F75"/>
    <w:rsid w:val="009729FB"/>
    <w:rsid w:val="00972AA9"/>
    <w:rsid w:val="00976E1E"/>
    <w:rsid w:val="00977FAA"/>
    <w:rsid w:val="00981546"/>
    <w:rsid w:val="00982F94"/>
    <w:rsid w:val="009A2406"/>
    <w:rsid w:val="009A4088"/>
    <w:rsid w:val="009B2026"/>
    <w:rsid w:val="009C7869"/>
    <w:rsid w:val="009D0C5E"/>
    <w:rsid w:val="009D5878"/>
    <w:rsid w:val="009D5AA8"/>
    <w:rsid w:val="009D7DD2"/>
    <w:rsid w:val="009E39B3"/>
    <w:rsid w:val="009F665E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66C33"/>
    <w:rsid w:val="00A71512"/>
    <w:rsid w:val="00A7275A"/>
    <w:rsid w:val="00A73206"/>
    <w:rsid w:val="00A753EA"/>
    <w:rsid w:val="00A83911"/>
    <w:rsid w:val="00A83F46"/>
    <w:rsid w:val="00A84063"/>
    <w:rsid w:val="00A847BC"/>
    <w:rsid w:val="00A85A60"/>
    <w:rsid w:val="00AA0834"/>
    <w:rsid w:val="00AA0AD2"/>
    <w:rsid w:val="00AA1AEE"/>
    <w:rsid w:val="00AB0764"/>
    <w:rsid w:val="00AB4EEA"/>
    <w:rsid w:val="00AB6FA4"/>
    <w:rsid w:val="00AB7C24"/>
    <w:rsid w:val="00AC5B28"/>
    <w:rsid w:val="00AC7C9A"/>
    <w:rsid w:val="00AD0F7F"/>
    <w:rsid w:val="00AE267D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5995"/>
    <w:rsid w:val="00B61FA5"/>
    <w:rsid w:val="00B6597F"/>
    <w:rsid w:val="00B65AC5"/>
    <w:rsid w:val="00B71919"/>
    <w:rsid w:val="00B74A31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E3D56"/>
    <w:rsid w:val="00BF18A2"/>
    <w:rsid w:val="00BF2D73"/>
    <w:rsid w:val="00BF6FA3"/>
    <w:rsid w:val="00C02FCC"/>
    <w:rsid w:val="00C1151C"/>
    <w:rsid w:val="00C13E0E"/>
    <w:rsid w:val="00C4072D"/>
    <w:rsid w:val="00C40B40"/>
    <w:rsid w:val="00C448FE"/>
    <w:rsid w:val="00C46A33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1044"/>
    <w:rsid w:val="00CA3BF6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E419A"/>
    <w:rsid w:val="00CE4BAC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7190D"/>
    <w:rsid w:val="00D76080"/>
    <w:rsid w:val="00D83A41"/>
    <w:rsid w:val="00D84ED2"/>
    <w:rsid w:val="00D875C1"/>
    <w:rsid w:val="00D87B6B"/>
    <w:rsid w:val="00D94779"/>
    <w:rsid w:val="00D96231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320F"/>
    <w:rsid w:val="00DF43AB"/>
    <w:rsid w:val="00E0088E"/>
    <w:rsid w:val="00E02BAB"/>
    <w:rsid w:val="00E049DC"/>
    <w:rsid w:val="00E20C5C"/>
    <w:rsid w:val="00E2588D"/>
    <w:rsid w:val="00E3266E"/>
    <w:rsid w:val="00E339D7"/>
    <w:rsid w:val="00E43401"/>
    <w:rsid w:val="00E4737C"/>
    <w:rsid w:val="00E527BA"/>
    <w:rsid w:val="00E53E98"/>
    <w:rsid w:val="00E60213"/>
    <w:rsid w:val="00E64297"/>
    <w:rsid w:val="00E674FA"/>
    <w:rsid w:val="00E8136B"/>
    <w:rsid w:val="00E81394"/>
    <w:rsid w:val="00E83923"/>
    <w:rsid w:val="00E83DB0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E0264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1C9A"/>
    <w:rsid w:val="00F2315E"/>
    <w:rsid w:val="00F2319E"/>
    <w:rsid w:val="00F278E6"/>
    <w:rsid w:val="00F331CE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01E2"/>
    <w:rsid w:val="00FA13F9"/>
    <w:rsid w:val="00FA2855"/>
    <w:rsid w:val="00FA7C61"/>
    <w:rsid w:val="00FB0604"/>
    <w:rsid w:val="00FB2B9D"/>
    <w:rsid w:val="00FC3DE2"/>
    <w:rsid w:val="00FC784E"/>
    <w:rsid w:val="00FD3007"/>
    <w:rsid w:val="00FD5055"/>
    <w:rsid w:val="00FD5B19"/>
    <w:rsid w:val="00FE07A0"/>
    <w:rsid w:val="00FE2783"/>
    <w:rsid w:val="00FE3DAC"/>
    <w:rsid w:val="00FE4234"/>
    <w:rsid w:val="00FE6577"/>
    <w:rsid w:val="00FF0D5F"/>
    <w:rsid w:val="00FF2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A0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A0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16F0DD8BCB33469FFF8757943566335B4C2729BD6D22205D45F791A9FC50BE59CA572C75ED6E9p4Z0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8AAC5-E8F0-4B9F-A5CE-9CA28093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2</cp:revision>
  <cp:lastPrinted>2017-05-03T12:01:00Z</cp:lastPrinted>
  <dcterms:created xsi:type="dcterms:W3CDTF">2017-05-04T09:04:00Z</dcterms:created>
  <dcterms:modified xsi:type="dcterms:W3CDTF">2017-05-04T09:04:00Z</dcterms:modified>
</cp:coreProperties>
</file>