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3EC0" w14:textId="5999C25C" w:rsidR="00B4405C" w:rsidRPr="00B4405C" w:rsidRDefault="00B4405C" w:rsidP="00B4405C">
      <w:pPr>
        <w:jc w:val="center"/>
        <w:rPr>
          <w:sz w:val="24"/>
          <w:szCs w:val="24"/>
        </w:rPr>
      </w:pPr>
      <w:r w:rsidRPr="00B4405C">
        <w:rPr>
          <w:sz w:val="24"/>
          <w:szCs w:val="24"/>
        </w:rPr>
        <w:drawing>
          <wp:inline distT="0" distB="0" distL="0" distR="0" wp14:anchorId="59C4B583" wp14:editId="0C7AAF0A">
            <wp:extent cx="617220" cy="754380"/>
            <wp:effectExtent l="0" t="0" r="0" b="7620"/>
            <wp:docPr id="8" name="Рисунок 8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835A1" w14:textId="77777777" w:rsidR="00B4405C" w:rsidRPr="00B4405C" w:rsidRDefault="00B4405C" w:rsidP="00B4405C">
      <w:pPr>
        <w:jc w:val="center"/>
        <w:rPr>
          <w:b/>
          <w:sz w:val="24"/>
          <w:szCs w:val="24"/>
        </w:rPr>
      </w:pPr>
      <w:r w:rsidRPr="00B4405C">
        <w:rPr>
          <w:b/>
          <w:sz w:val="24"/>
          <w:szCs w:val="24"/>
        </w:rPr>
        <w:t>АДМИНИСТРАЦИЯ ТАЦИНСКОГО  СЕЛЬСКОГО ПОСЕЛЕНИЯ</w:t>
      </w:r>
    </w:p>
    <w:p w14:paraId="524E07DA" w14:textId="77777777" w:rsidR="00B4405C" w:rsidRPr="00B4405C" w:rsidRDefault="00B4405C" w:rsidP="00B4405C">
      <w:pPr>
        <w:jc w:val="center"/>
        <w:rPr>
          <w:sz w:val="24"/>
          <w:szCs w:val="24"/>
        </w:rPr>
      </w:pPr>
      <w:r w:rsidRPr="00B4405C">
        <w:rPr>
          <w:sz w:val="24"/>
          <w:szCs w:val="24"/>
        </w:rPr>
        <w:t>Тацинского  района Ростовской  области</w:t>
      </w:r>
    </w:p>
    <w:p w14:paraId="1690100A" w14:textId="64BB17C9" w:rsidR="00B4405C" w:rsidRPr="00B4405C" w:rsidRDefault="00B4405C" w:rsidP="00B4405C">
      <w:pPr>
        <w:jc w:val="center"/>
        <w:rPr>
          <w:i/>
          <w:sz w:val="24"/>
          <w:szCs w:val="24"/>
        </w:rPr>
      </w:pPr>
      <w:r w:rsidRPr="00B4405C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B47A4D" wp14:editId="4BAD1EFA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7780" r="17145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2hZQIAAJMEAAAOAAAAZHJzL2Uyb0RvYy54bWysVM2O0zAQviPxDpbv3SRttm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sgXaF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2FC3FAF1" w14:textId="77777777" w:rsidR="00B4405C" w:rsidRPr="00B4405C" w:rsidRDefault="00B4405C" w:rsidP="00B4405C">
      <w:pPr>
        <w:jc w:val="center"/>
        <w:rPr>
          <w:b/>
          <w:sz w:val="24"/>
          <w:szCs w:val="24"/>
        </w:rPr>
      </w:pPr>
      <w:r w:rsidRPr="00B4405C">
        <w:rPr>
          <w:b/>
          <w:sz w:val="24"/>
          <w:szCs w:val="24"/>
        </w:rPr>
        <w:t>ПОСТАНОВЛЕНИЕ</w:t>
      </w:r>
    </w:p>
    <w:p w14:paraId="0C7EC8F2" w14:textId="788C6F94" w:rsidR="00B4405C" w:rsidRPr="00B4405C" w:rsidRDefault="00B4405C" w:rsidP="00B4405C">
      <w:pPr>
        <w:jc w:val="center"/>
        <w:rPr>
          <w:sz w:val="24"/>
          <w:szCs w:val="24"/>
        </w:rPr>
      </w:pPr>
    </w:p>
    <w:p w14:paraId="76EF93C6" w14:textId="3FF28D8A" w:rsidR="00B4405C" w:rsidRPr="00B4405C" w:rsidRDefault="00B4405C" w:rsidP="00B440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000 000 </w:t>
      </w:r>
      <w:r w:rsidRPr="00B4405C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4405C">
        <w:rPr>
          <w:sz w:val="24"/>
          <w:szCs w:val="24"/>
        </w:rPr>
        <w:t xml:space="preserve"> года               </w:t>
      </w:r>
      <w:r w:rsidRPr="00B4405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        </w:t>
      </w:r>
      <w:r w:rsidRPr="00B4405C">
        <w:rPr>
          <w:sz w:val="24"/>
          <w:szCs w:val="24"/>
        </w:rPr>
        <w:t xml:space="preserve">  №  </w:t>
      </w:r>
      <w:r>
        <w:rPr>
          <w:sz w:val="24"/>
          <w:szCs w:val="24"/>
        </w:rPr>
        <w:t xml:space="preserve"> 00</w:t>
      </w:r>
      <w:r w:rsidRPr="00B4405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</w:t>
      </w:r>
      <w:r w:rsidRPr="00B4405C">
        <w:rPr>
          <w:sz w:val="24"/>
          <w:szCs w:val="24"/>
        </w:rPr>
        <w:tab/>
        <w:t>ст. Тацинская</w:t>
      </w:r>
    </w:p>
    <w:p w14:paraId="2F5C58C7" w14:textId="77777777" w:rsidR="00045BB7" w:rsidRPr="00AF7CB4" w:rsidRDefault="00045BB7" w:rsidP="00AF7CB4">
      <w:pPr>
        <w:jc w:val="both"/>
        <w:rPr>
          <w:sz w:val="24"/>
          <w:szCs w:val="24"/>
        </w:rPr>
      </w:pPr>
    </w:p>
    <w:p w14:paraId="64CE3CFB" w14:textId="77777777" w:rsidR="00B4405C" w:rsidRDefault="00045BB7" w:rsidP="00B4405C">
      <w:pPr>
        <w:rPr>
          <w:sz w:val="24"/>
          <w:szCs w:val="24"/>
        </w:rPr>
      </w:pPr>
      <w:r w:rsidRPr="00AF7CB4">
        <w:rPr>
          <w:sz w:val="24"/>
          <w:szCs w:val="24"/>
        </w:rPr>
        <w:t>Об утверждении муниципальной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Программы</w:t>
      </w:r>
    </w:p>
    <w:p w14:paraId="7017AECC" w14:textId="28233963" w:rsidR="00B4405C" w:rsidRDefault="00045BB7" w:rsidP="00B4405C">
      <w:pPr>
        <w:rPr>
          <w:sz w:val="24"/>
          <w:szCs w:val="24"/>
        </w:rPr>
      </w:pPr>
      <w:r w:rsidRPr="00AF7CB4">
        <w:rPr>
          <w:sz w:val="24"/>
          <w:szCs w:val="24"/>
        </w:rPr>
        <w:t>по охране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и использованию земель </w:t>
      </w:r>
    </w:p>
    <w:p w14:paraId="6A5D446F" w14:textId="77777777" w:rsidR="00B4405C" w:rsidRDefault="00B4405C" w:rsidP="00B4405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045BB7" w:rsidRPr="00AF7CB4">
        <w:rPr>
          <w:sz w:val="24"/>
          <w:szCs w:val="24"/>
        </w:rPr>
        <w:t xml:space="preserve">а территории </w:t>
      </w:r>
      <w:r>
        <w:rPr>
          <w:sz w:val="24"/>
          <w:szCs w:val="24"/>
        </w:rPr>
        <w:t>Тацинского сельского поселения</w:t>
      </w:r>
      <w:r w:rsidR="00045BB7" w:rsidRPr="00AF7CB4">
        <w:rPr>
          <w:sz w:val="24"/>
          <w:szCs w:val="24"/>
        </w:rPr>
        <w:t xml:space="preserve"> </w:t>
      </w:r>
    </w:p>
    <w:p w14:paraId="04C69A76" w14:textId="17173C61" w:rsidR="00045BB7" w:rsidRPr="00AF7CB4" w:rsidRDefault="00045BB7" w:rsidP="00B4405C">
      <w:pPr>
        <w:rPr>
          <w:sz w:val="24"/>
          <w:szCs w:val="24"/>
        </w:rPr>
      </w:pPr>
      <w:r w:rsidRPr="00AF7CB4">
        <w:rPr>
          <w:sz w:val="24"/>
          <w:szCs w:val="24"/>
        </w:rPr>
        <w:t>на</w:t>
      </w:r>
      <w:r w:rsidR="00AF7CB4">
        <w:rPr>
          <w:sz w:val="24"/>
          <w:szCs w:val="24"/>
        </w:rPr>
        <w:t xml:space="preserve"> </w:t>
      </w:r>
      <w:r w:rsidR="002301E3">
        <w:rPr>
          <w:sz w:val="24"/>
          <w:szCs w:val="24"/>
        </w:rPr>
        <w:t>20</w:t>
      </w:r>
      <w:r w:rsidR="00B4405C">
        <w:rPr>
          <w:sz w:val="24"/>
          <w:szCs w:val="24"/>
        </w:rPr>
        <w:t>23-2024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годы</w:t>
      </w:r>
    </w:p>
    <w:p w14:paraId="522052BB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</w:p>
    <w:p w14:paraId="3D12B86C" w14:textId="4231AF0A" w:rsid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В соответствии со </w:t>
      </w:r>
      <w:proofErr w:type="spellStart"/>
      <w:r w:rsidRPr="00AF7CB4">
        <w:rPr>
          <w:sz w:val="24"/>
          <w:szCs w:val="24"/>
        </w:rPr>
        <w:t>ст.ст</w:t>
      </w:r>
      <w:proofErr w:type="spellEnd"/>
      <w:r w:rsidRPr="00AF7CB4">
        <w:rPr>
          <w:sz w:val="24"/>
          <w:szCs w:val="24"/>
        </w:rPr>
        <w:t>. 5, 11, 12, 13 и 72 Земельного кодекса РФ, ч. 2 ст. 14.1 Федерального закона от 6 октября 2003 года № 131-ФЗ "Об общих принципах организации местного самоуправления в Российской Федерации", руководствуясь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Уставом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муниципального образования </w:t>
      </w:r>
      <w:r w:rsidR="00B4405C">
        <w:rPr>
          <w:sz w:val="24"/>
          <w:szCs w:val="24"/>
        </w:rPr>
        <w:t>«</w:t>
      </w:r>
      <w:proofErr w:type="spellStart"/>
      <w:r w:rsidR="00B4405C">
        <w:rPr>
          <w:sz w:val="24"/>
          <w:szCs w:val="24"/>
        </w:rPr>
        <w:t>Тацинское</w:t>
      </w:r>
      <w:proofErr w:type="spellEnd"/>
      <w:r w:rsidR="00B4405C">
        <w:rPr>
          <w:sz w:val="24"/>
          <w:szCs w:val="24"/>
        </w:rPr>
        <w:t xml:space="preserve"> сельского поселение»</w:t>
      </w:r>
      <w:r w:rsidRPr="00AF7CB4">
        <w:rPr>
          <w:sz w:val="24"/>
          <w:szCs w:val="24"/>
        </w:rPr>
        <w:t xml:space="preserve">, администрация </w:t>
      </w:r>
      <w:r w:rsidR="00B4405C">
        <w:rPr>
          <w:sz w:val="24"/>
          <w:szCs w:val="24"/>
        </w:rPr>
        <w:t>Тацинского сельского поселения, -</w:t>
      </w:r>
    </w:p>
    <w:p w14:paraId="69822E28" w14:textId="77777777" w:rsidR="00B4405C" w:rsidRPr="00AF7CB4" w:rsidRDefault="00B4405C" w:rsidP="00AF7CB4">
      <w:pPr>
        <w:ind w:firstLine="567"/>
        <w:jc w:val="both"/>
        <w:rPr>
          <w:sz w:val="24"/>
          <w:szCs w:val="24"/>
        </w:rPr>
      </w:pPr>
    </w:p>
    <w:p w14:paraId="1239D95C" w14:textId="77777777" w:rsidR="00045BB7" w:rsidRPr="00AF7CB4" w:rsidRDefault="00045BB7" w:rsidP="00B4405C">
      <w:pPr>
        <w:ind w:firstLine="567"/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ПОСТАНОВЛЯЕТ:</w:t>
      </w:r>
    </w:p>
    <w:p w14:paraId="505454E5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</w:p>
    <w:p w14:paraId="4E49B10E" w14:textId="6E75AB85" w:rsidR="00045BB7" w:rsidRPr="00AF7CB4" w:rsidRDefault="00045BB7" w:rsidP="00B4405C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1. Утвердить муниципальную Программу </w:t>
      </w:r>
      <w:r w:rsidR="00E82D04">
        <w:rPr>
          <w:sz w:val="24"/>
          <w:szCs w:val="24"/>
        </w:rPr>
        <w:t xml:space="preserve">по охране и использованию земель 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на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территории</w:t>
      </w:r>
      <w:r w:rsidR="00AF7CB4">
        <w:rPr>
          <w:sz w:val="24"/>
          <w:szCs w:val="24"/>
        </w:rPr>
        <w:t xml:space="preserve"> </w:t>
      </w:r>
      <w:r w:rsidR="00B4405C" w:rsidRPr="00B4405C">
        <w:rPr>
          <w:sz w:val="24"/>
          <w:szCs w:val="24"/>
        </w:rPr>
        <w:t>Тацинского сельского поселения</w:t>
      </w:r>
      <w:r w:rsidR="00B4405C">
        <w:rPr>
          <w:sz w:val="24"/>
          <w:szCs w:val="24"/>
        </w:rPr>
        <w:t xml:space="preserve"> </w:t>
      </w:r>
      <w:r w:rsidR="00B4405C" w:rsidRPr="00B4405C">
        <w:rPr>
          <w:sz w:val="24"/>
          <w:szCs w:val="24"/>
        </w:rPr>
        <w:t>на 2023-2024 годы</w:t>
      </w:r>
      <w:r w:rsidRPr="00AF7CB4">
        <w:rPr>
          <w:sz w:val="24"/>
          <w:szCs w:val="24"/>
        </w:rPr>
        <w:t>, согласно приложени</w:t>
      </w:r>
      <w:r w:rsidR="00AF7CB4">
        <w:rPr>
          <w:sz w:val="24"/>
          <w:szCs w:val="24"/>
        </w:rPr>
        <w:t>ю</w:t>
      </w:r>
      <w:r w:rsidRPr="00AF7CB4">
        <w:rPr>
          <w:sz w:val="24"/>
          <w:szCs w:val="24"/>
        </w:rPr>
        <w:t>.</w:t>
      </w:r>
    </w:p>
    <w:p w14:paraId="7C1A3415" w14:textId="1B116801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2. Обнародовать настоящее постановление путём его вывешивания на информационных стендах и разместить на официальном сайте </w:t>
      </w:r>
      <w:r w:rsidR="00B4405C">
        <w:rPr>
          <w:sz w:val="24"/>
          <w:szCs w:val="24"/>
        </w:rPr>
        <w:t>Администрации Тацинского сельского поселения</w:t>
      </w:r>
      <w:r w:rsidRPr="00AF7CB4">
        <w:rPr>
          <w:sz w:val="24"/>
          <w:szCs w:val="24"/>
        </w:rPr>
        <w:t>.</w:t>
      </w:r>
    </w:p>
    <w:p w14:paraId="144D0D35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14:paraId="6B005C3B" w14:textId="77777777" w:rsidR="00FC6778" w:rsidRDefault="00045BB7" w:rsidP="00FC6778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4. </w:t>
      </w:r>
      <w:proofErr w:type="gramStart"/>
      <w:r w:rsidRPr="00AF7CB4">
        <w:rPr>
          <w:sz w:val="24"/>
          <w:szCs w:val="24"/>
        </w:rPr>
        <w:t>Контроль за</w:t>
      </w:r>
      <w:proofErr w:type="gramEnd"/>
      <w:r w:rsidRPr="00AF7CB4">
        <w:rPr>
          <w:sz w:val="24"/>
          <w:szCs w:val="24"/>
        </w:rPr>
        <w:t xml:space="preserve"> исполнением настоящего </w:t>
      </w:r>
      <w:r w:rsidR="00FC6778">
        <w:rPr>
          <w:sz w:val="24"/>
          <w:szCs w:val="24"/>
        </w:rPr>
        <w:t>постановления оставляю за собой.</w:t>
      </w:r>
    </w:p>
    <w:p w14:paraId="07DF2332" w14:textId="77777777" w:rsidR="00FC6778" w:rsidRDefault="00FC6778" w:rsidP="00FC6778">
      <w:pPr>
        <w:ind w:firstLine="567"/>
        <w:jc w:val="both"/>
        <w:rPr>
          <w:sz w:val="24"/>
          <w:szCs w:val="24"/>
        </w:rPr>
      </w:pPr>
    </w:p>
    <w:p w14:paraId="1655EE0A" w14:textId="77777777" w:rsidR="00045BB7" w:rsidRPr="00AF7CB4" w:rsidRDefault="00045BB7" w:rsidP="00FC6778">
      <w:pPr>
        <w:ind w:firstLine="567"/>
        <w:jc w:val="both"/>
        <w:rPr>
          <w:sz w:val="24"/>
          <w:szCs w:val="24"/>
        </w:rPr>
      </w:pPr>
    </w:p>
    <w:p w14:paraId="56A5600B" w14:textId="77777777" w:rsidR="00B4405C" w:rsidRDefault="00FC6778" w:rsidP="00AF7C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45BB7" w:rsidRPr="00AF7CB4">
        <w:rPr>
          <w:sz w:val="24"/>
          <w:szCs w:val="24"/>
        </w:rPr>
        <w:t>лава</w:t>
      </w:r>
      <w:r w:rsidR="00B4405C">
        <w:rPr>
          <w:sz w:val="24"/>
          <w:szCs w:val="24"/>
        </w:rPr>
        <w:t xml:space="preserve"> Администрации </w:t>
      </w:r>
    </w:p>
    <w:p w14:paraId="7999A3EF" w14:textId="56F4DB8D" w:rsidR="00AF7CB4" w:rsidRDefault="00B4405C" w:rsidP="00AF7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Тацинского 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А.С</w:t>
      </w:r>
      <w:proofErr w:type="spellEnd"/>
      <w:r>
        <w:rPr>
          <w:sz w:val="24"/>
          <w:szCs w:val="24"/>
        </w:rPr>
        <w:t>. Вакулич</w:t>
      </w:r>
    </w:p>
    <w:p w14:paraId="163311C5" w14:textId="77777777" w:rsidR="00045BB7" w:rsidRPr="00AF7CB4" w:rsidRDefault="00AF7CB4" w:rsidP="00AF7CB4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4405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045BB7" w:rsidRPr="00AF7CB4">
        <w:rPr>
          <w:sz w:val="24"/>
          <w:szCs w:val="24"/>
        </w:rPr>
        <w:t>Приложение</w:t>
      </w:r>
    </w:p>
    <w:p w14:paraId="403D757A" w14:textId="77777777" w:rsidR="00045BB7" w:rsidRPr="00AF7CB4" w:rsidRDefault="00045BB7" w:rsidP="00AF7CB4">
      <w:pPr>
        <w:jc w:val="both"/>
        <w:rPr>
          <w:sz w:val="24"/>
          <w:szCs w:val="24"/>
        </w:rPr>
      </w:pPr>
    </w:p>
    <w:p w14:paraId="10D0AB08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МУНИЦИПАЛЬНАЯ ПРОГРАММА</w:t>
      </w:r>
    </w:p>
    <w:p w14:paraId="114C30FE" w14:textId="54669E16" w:rsidR="00B4405C" w:rsidRPr="00B4405C" w:rsidRDefault="00E82D04" w:rsidP="00B440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охране и использованию земель </w:t>
      </w:r>
      <w:r w:rsidR="00045BB7" w:rsidRPr="00AF7CB4">
        <w:rPr>
          <w:sz w:val="24"/>
          <w:szCs w:val="24"/>
        </w:rPr>
        <w:t xml:space="preserve"> на территории</w:t>
      </w:r>
      <w:r w:rsidR="00B4405C" w:rsidRPr="00B4405C">
        <w:rPr>
          <w:sz w:val="24"/>
          <w:szCs w:val="24"/>
        </w:rPr>
        <w:t xml:space="preserve"> Тацинского сельского поселения </w:t>
      </w:r>
    </w:p>
    <w:p w14:paraId="33003B65" w14:textId="77777777" w:rsidR="00B4405C" w:rsidRPr="00B4405C" w:rsidRDefault="00B4405C" w:rsidP="00B4405C">
      <w:pPr>
        <w:jc w:val="center"/>
        <w:rPr>
          <w:sz w:val="24"/>
          <w:szCs w:val="24"/>
        </w:rPr>
      </w:pPr>
      <w:r w:rsidRPr="00B4405C">
        <w:rPr>
          <w:sz w:val="24"/>
          <w:szCs w:val="24"/>
        </w:rPr>
        <w:t>на 2023-2024 годы</w:t>
      </w:r>
    </w:p>
    <w:p w14:paraId="55925B95" w14:textId="77777777" w:rsidR="00AF7CB4" w:rsidRDefault="00AF7CB4" w:rsidP="00AF7CB4">
      <w:pPr>
        <w:jc w:val="both"/>
        <w:rPr>
          <w:sz w:val="24"/>
          <w:szCs w:val="24"/>
        </w:rPr>
      </w:pPr>
    </w:p>
    <w:p w14:paraId="6AD058B0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ПАСПОРТ</w:t>
      </w:r>
      <w:r w:rsidRPr="00AF7CB4">
        <w:rPr>
          <w:sz w:val="24"/>
          <w:szCs w:val="24"/>
        </w:rPr>
        <w:br/>
        <w:t>МУНИЦИПАЛЬНОЙ ПРОГРАММЫ</w:t>
      </w:r>
    </w:p>
    <w:p w14:paraId="3DEB859F" w14:textId="4D65E949" w:rsidR="00B4405C" w:rsidRDefault="00E82D04" w:rsidP="00B440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охране и использованию земель </w:t>
      </w:r>
      <w:r w:rsidR="00045BB7" w:rsidRPr="00AF7CB4">
        <w:rPr>
          <w:sz w:val="24"/>
          <w:szCs w:val="24"/>
        </w:rPr>
        <w:t xml:space="preserve"> на территории</w:t>
      </w:r>
      <w:r w:rsidR="00AF7CB4">
        <w:rPr>
          <w:sz w:val="24"/>
          <w:szCs w:val="24"/>
        </w:rPr>
        <w:t xml:space="preserve"> </w:t>
      </w:r>
      <w:r w:rsidR="00B4405C">
        <w:rPr>
          <w:sz w:val="24"/>
          <w:szCs w:val="24"/>
        </w:rPr>
        <w:t>Тацинского сельского поселения</w:t>
      </w:r>
    </w:p>
    <w:p w14:paraId="0F71FC35" w14:textId="77777777" w:rsidR="00B4405C" w:rsidRPr="00AF7CB4" w:rsidRDefault="00B4405C" w:rsidP="00B4405C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на</w:t>
      </w:r>
      <w:r>
        <w:rPr>
          <w:sz w:val="24"/>
          <w:szCs w:val="24"/>
        </w:rPr>
        <w:t xml:space="preserve"> 2023-2024 </w:t>
      </w:r>
      <w:r w:rsidRPr="00AF7CB4">
        <w:rPr>
          <w:sz w:val="24"/>
          <w:szCs w:val="24"/>
        </w:rPr>
        <w:t>годы</w:t>
      </w:r>
    </w:p>
    <w:p w14:paraId="55E757EA" w14:textId="7FCB8648" w:rsidR="00045BB7" w:rsidRPr="00AF7CB4" w:rsidRDefault="00045BB7" w:rsidP="00AF7CB4">
      <w:pPr>
        <w:jc w:val="center"/>
        <w:rPr>
          <w:sz w:val="24"/>
          <w:szCs w:val="24"/>
        </w:rPr>
      </w:pPr>
    </w:p>
    <w:p w14:paraId="27248F24" w14:textId="77777777" w:rsidR="00045BB7" w:rsidRPr="00AF7CB4" w:rsidRDefault="00045BB7" w:rsidP="00AF7CB4">
      <w:pPr>
        <w:jc w:val="both"/>
        <w:rPr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6643"/>
      </w:tblGrid>
      <w:tr w:rsidR="00045BB7" w:rsidRPr="00F70517" w14:paraId="394739FB" w14:textId="77777777" w:rsidTr="00F70517">
        <w:tc>
          <w:tcPr>
            <w:tcW w:w="2987" w:type="dxa"/>
            <w:shd w:val="clear" w:color="auto" w:fill="auto"/>
          </w:tcPr>
          <w:p w14:paraId="40941778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0C5523B3" w14:textId="683C0057" w:rsidR="00045BB7" w:rsidRPr="00F70517" w:rsidRDefault="00045BB7" w:rsidP="00B4405C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Программа в области охраны земель на </w:t>
            </w:r>
            <w:r w:rsidR="002301E3">
              <w:rPr>
                <w:sz w:val="24"/>
                <w:szCs w:val="24"/>
              </w:rPr>
              <w:t>20</w:t>
            </w:r>
            <w:r w:rsidR="00B4405C">
              <w:rPr>
                <w:sz w:val="24"/>
                <w:szCs w:val="24"/>
              </w:rPr>
              <w:t>23</w:t>
            </w:r>
            <w:r w:rsidR="002301E3">
              <w:rPr>
                <w:sz w:val="24"/>
                <w:szCs w:val="24"/>
              </w:rPr>
              <w:t>-</w:t>
            </w:r>
            <w:proofErr w:type="spellStart"/>
            <w:r w:rsidR="002301E3">
              <w:rPr>
                <w:sz w:val="24"/>
                <w:szCs w:val="24"/>
              </w:rPr>
              <w:t>20</w:t>
            </w:r>
            <w:r w:rsidR="00B4405C">
              <w:rPr>
                <w:sz w:val="24"/>
                <w:szCs w:val="24"/>
              </w:rPr>
              <w:t>24</w:t>
            </w:r>
            <w:r w:rsidRPr="00F70517">
              <w:rPr>
                <w:sz w:val="24"/>
                <w:szCs w:val="24"/>
              </w:rPr>
              <w:t>годы</w:t>
            </w:r>
            <w:proofErr w:type="spellEnd"/>
            <w:r w:rsidRPr="00F70517">
              <w:rPr>
                <w:sz w:val="24"/>
                <w:szCs w:val="24"/>
              </w:rPr>
              <w:t xml:space="preserve"> (далее – Программа) </w:t>
            </w:r>
          </w:p>
        </w:tc>
      </w:tr>
      <w:tr w:rsidR="00045BB7" w:rsidRPr="00F70517" w14:paraId="3EEE7DBD" w14:textId="77777777" w:rsidTr="00F70517">
        <w:tc>
          <w:tcPr>
            <w:tcW w:w="2987" w:type="dxa"/>
            <w:shd w:val="clear" w:color="auto" w:fill="auto"/>
          </w:tcPr>
          <w:p w14:paraId="7C88359C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Основание для разработки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107DA34D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045BB7" w:rsidRPr="00F70517" w14:paraId="538F32FD" w14:textId="77777777" w:rsidTr="00F70517">
        <w:trPr>
          <w:trHeight w:val="472"/>
        </w:trPr>
        <w:tc>
          <w:tcPr>
            <w:tcW w:w="2987" w:type="dxa"/>
            <w:shd w:val="clear" w:color="auto" w:fill="auto"/>
          </w:tcPr>
          <w:p w14:paraId="5E5AA169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Заказчик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55EF2C9C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</w:p>
        </w:tc>
      </w:tr>
      <w:tr w:rsidR="00045BB7" w:rsidRPr="00F70517" w14:paraId="5185EAA1" w14:textId="77777777" w:rsidTr="00F70517">
        <w:tc>
          <w:tcPr>
            <w:tcW w:w="2987" w:type="dxa"/>
            <w:shd w:val="clear" w:color="auto" w:fill="auto"/>
          </w:tcPr>
          <w:p w14:paraId="37A3F757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Разработчик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28549FDF" w14:textId="08DDF08D" w:rsidR="00045BB7" w:rsidRPr="00F70517" w:rsidRDefault="00045BB7" w:rsidP="00B4405C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Администрация</w:t>
            </w:r>
            <w:r w:rsidR="00AF7CB4" w:rsidRPr="00F70517">
              <w:rPr>
                <w:sz w:val="24"/>
                <w:szCs w:val="24"/>
              </w:rPr>
              <w:t xml:space="preserve"> </w:t>
            </w:r>
            <w:r w:rsidR="00B4405C">
              <w:rPr>
                <w:sz w:val="24"/>
                <w:szCs w:val="24"/>
              </w:rPr>
              <w:t>Тацинского сельского поселения</w:t>
            </w:r>
            <w:r w:rsidRPr="00F70517">
              <w:rPr>
                <w:sz w:val="24"/>
                <w:szCs w:val="24"/>
              </w:rPr>
              <w:t xml:space="preserve"> </w:t>
            </w:r>
          </w:p>
        </w:tc>
      </w:tr>
      <w:tr w:rsidR="00045BB7" w:rsidRPr="00F70517" w14:paraId="4E5983C7" w14:textId="77777777" w:rsidTr="00F70517">
        <w:tc>
          <w:tcPr>
            <w:tcW w:w="2987" w:type="dxa"/>
            <w:shd w:val="clear" w:color="auto" w:fill="auto"/>
          </w:tcPr>
          <w:p w14:paraId="1986FA4F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14:paraId="6A3D57AD" w14:textId="1D9F5B0E" w:rsidR="00045BB7" w:rsidRPr="00F70517" w:rsidRDefault="00045BB7" w:rsidP="00FC6778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Администрация </w:t>
            </w:r>
            <w:r w:rsidR="00B4405C" w:rsidRPr="00B4405C">
              <w:rPr>
                <w:sz w:val="24"/>
                <w:szCs w:val="24"/>
              </w:rPr>
              <w:t>Тацинского сельского поселения</w:t>
            </w:r>
          </w:p>
        </w:tc>
      </w:tr>
      <w:tr w:rsidR="00045BB7" w:rsidRPr="00F70517" w14:paraId="4D46D8DB" w14:textId="77777777" w:rsidTr="00F70517">
        <w:tc>
          <w:tcPr>
            <w:tcW w:w="2987" w:type="dxa"/>
            <w:shd w:val="clear" w:color="auto" w:fill="auto"/>
          </w:tcPr>
          <w:p w14:paraId="5B2153C4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14:paraId="28976451" w14:textId="55E46503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Повышение эффективности охраны земель на территории </w:t>
            </w:r>
            <w:r w:rsidR="00B4405C" w:rsidRPr="00B4405C">
              <w:rPr>
                <w:sz w:val="24"/>
                <w:szCs w:val="24"/>
              </w:rPr>
              <w:t>Тацинского сельского поселения</w:t>
            </w:r>
            <w:r w:rsidRPr="00F70517">
              <w:rPr>
                <w:sz w:val="24"/>
                <w:szCs w:val="24"/>
              </w:rPr>
              <w:t xml:space="preserve">, в том числе: </w:t>
            </w:r>
          </w:p>
          <w:p w14:paraId="52F0304C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14:paraId="6379A847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обеспечение рационального использования земель</w:t>
            </w:r>
          </w:p>
          <w:p w14:paraId="4D398F5F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обеспечение охраны и восстановление плодородия земель;</w:t>
            </w:r>
          </w:p>
          <w:p w14:paraId="343E18B6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045BB7" w:rsidRPr="00F70517" w14:paraId="3761DEDD" w14:textId="77777777" w:rsidTr="00F70517">
        <w:tc>
          <w:tcPr>
            <w:tcW w:w="2987" w:type="dxa"/>
            <w:shd w:val="clear" w:color="auto" w:fill="auto"/>
          </w:tcPr>
          <w:p w14:paraId="31FA2220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Основные задачи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63FBF3EC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14:paraId="53C99DD1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-улучшения условий для устойчивого земледелия, </w:t>
            </w:r>
          </w:p>
          <w:p w14:paraId="78B84924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 - повышения плодородия почв, </w:t>
            </w:r>
          </w:p>
          <w:p w14:paraId="50DAF1B3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- улучшения гидротермического режима,</w:t>
            </w:r>
          </w:p>
          <w:p w14:paraId="7A77312C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-</w:t>
            </w:r>
            <w:r w:rsidR="00AF7CB4" w:rsidRPr="00F70517">
              <w:rPr>
                <w:sz w:val="24"/>
                <w:szCs w:val="24"/>
              </w:rPr>
              <w:t xml:space="preserve"> </w:t>
            </w:r>
            <w:r w:rsidRPr="00F70517">
              <w:rPr>
                <w:sz w:val="24"/>
                <w:szCs w:val="24"/>
              </w:rPr>
              <w:t xml:space="preserve">сокращения поверхностного стока, </w:t>
            </w:r>
          </w:p>
          <w:p w14:paraId="49A65A52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- увеличения поглощения углекислого и других газов, </w:t>
            </w:r>
          </w:p>
          <w:p w14:paraId="0DE3E704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- оптимизации процессов почвообразования,</w:t>
            </w:r>
          </w:p>
          <w:p w14:paraId="7B223527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-</w:t>
            </w:r>
            <w:r w:rsidR="00AF7CB4" w:rsidRPr="00F70517">
              <w:rPr>
                <w:sz w:val="24"/>
                <w:szCs w:val="24"/>
              </w:rPr>
              <w:t xml:space="preserve"> </w:t>
            </w:r>
            <w:r w:rsidRPr="00F70517">
              <w:rPr>
                <w:sz w:val="24"/>
                <w:szCs w:val="24"/>
              </w:rPr>
              <w:t xml:space="preserve">увеличения водности рек и водоемов, </w:t>
            </w:r>
          </w:p>
          <w:p w14:paraId="6A5E1BEA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- создания условий для сохранения биологического разнообразия.</w:t>
            </w:r>
          </w:p>
        </w:tc>
      </w:tr>
      <w:tr w:rsidR="00045BB7" w:rsidRPr="00F70517" w14:paraId="07237AC2" w14:textId="77777777" w:rsidTr="00F70517">
        <w:trPr>
          <w:trHeight w:val="951"/>
        </w:trPr>
        <w:tc>
          <w:tcPr>
            <w:tcW w:w="2987" w:type="dxa"/>
            <w:shd w:val="clear" w:color="auto" w:fill="auto"/>
          </w:tcPr>
          <w:p w14:paraId="40AF8B9E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14:paraId="298C033E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благоустройство</w:t>
            </w:r>
            <w:r w:rsidR="00AF7CB4" w:rsidRPr="00F70517">
              <w:rPr>
                <w:sz w:val="24"/>
                <w:szCs w:val="24"/>
              </w:rPr>
              <w:t xml:space="preserve"> </w:t>
            </w:r>
            <w:r w:rsidRPr="00F70517">
              <w:rPr>
                <w:sz w:val="24"/>
                <w:szCs w:val="24"/>
              </w:rPr>
              <w:t>населенных пунктов;</w:t>
            </w:r>
          </w:p>
          <w:p w14:paraId="7B652900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улучшение качественных характеристик земель;</w:t>
            </w:r>
          </w:p>
          <w:p w14:paraId="72E2F024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эффективное</w:t>
            </w:r>
            <w:r w:rsidR="00AF7CB4" w:rsidRPr="00F70517">
              <w:rPr>
                <w:sz w:val="24"/>
                <w:szCs w:val="24"/>
              </w:rPr>
              <w:t xml:space="preserve"> </w:t>
            </w:r>
            <w:r w:rsidRPr="00F70517">
              <w:rPr>
                <w:sz w:val="24"/>
                <w:szCs w:val="24"/>
              </w:rPr>
              <w:t xml:space="preserve">использование земель </w:t>
            </w:r>
          </w:p>
        </w:tc>
      </w:tr>
      <w:tr w:rsidR="00045BB7" w:rsidRPr="00F70517" w14:paraId="0F96E81F" w14:textId="77777777" w:rsidTr="00F70517">
        <w:tc>
          <w:tcPr>
            <w:tcW w:w="2987" w:type="dxa"/>
            <w:shd w:val="clear" w:color="auto" w:fill="auto"/>
          </w:tcPr>
          <w:p w14:paraId="77292AAE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01575CFC" w14:textId="7CC1D1A3" w:rsidR="00045BB7" w:rsidRPr="00F70517" w:rsidRDefault="002301E3" w:rsidP="00B4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4405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-20</w:t>
            </w:r>
            <w:r w:rsidR="00B4405C">
              <w:rPr>
                <w:sz w:val="24"/>
                <w:szCs w:val="24"/>
              </w:rPr>
              <w:t>24</w:t>
            </w:r>
            <w:r w:rsidR="00045BB7" w:rsidRPr="00F70517">
              <w:rPr>
                <w:sz w:val="24"/>
                <w:szCs w:val="24"/>
              </w:rPr>
              <w:t xml:space="preserve"> годы </w:t>
            </w:r>
          </w:p>
        </w:tc>
      </w:tr>
      <w:tr w:rsidR="00045BB7" w:rsidRPr="00F70517" w14:paraId="4D6CE4A7" w14:textId="77777777" w:rsidTr="00F70517">
        <w:tc>
          <w:tcPr>
            <w:tcW w:w="2987" w:type="dxa"/>
            <w:shd w:val="clear" w:color="auto" w:fill="auto"/>
          </w:tcPr>
          <w:p w14:paraId="2B53A60F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14:paraId="431666A7" w14:textId="77777777" w:rsidR="00045BB7" w:rsidRPr="00F70517" w:rsidRDefault="00045BB7" w:rsidP="00FC6778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Средства бюджета </w:t>
            </w:r>
            <w:r w:rsidR="00FC6778">
              <w:rPr>
                <w:sz w:val="24"/>
                <w:szCs w:val="24"/>
              </w:rPr>
              <w:t>муниципального образования</w:t>
            </w:r>
            <w:r w:rsidRPr="00F70517">
              <w:rPr>
                <w:sz w:val="24"/>
                <w:szCs w:val="24"/>
              </w:rPr>
              <w:t xml:space="preserve"> -</w:t>
            </w:r>
            <w:r w:rsidR="00FC6778">
              <w:rPr>
                <w:sz w:val="24"/>
                <w:szCs w:val="24"/>
              </w:rPr>
              <w:t xml:space="preserve"> </w:t>
            </w:r>
            <w:r w:rsidR="00FC6778" w:rsidRPr="00B4405C">
              <w:rPr>
                <w:color w:val="FF0000"/>
                <w:sz w:val="24"/>
                <w:szCs w:val="24"/>
              </w:rPr>
              <w:t xml:space="preserve">___ </w:t>
            </w:r>
            <w:r w:rsidRPr="00B4405C">
              <w:rPr>
                <w:color w:val="FF0000"/>
                <w:sz w:val="24"/>
                <w:szCs w:val="24"/>
              </w:rPr>
              <w:t>рублей</w:t>
            </w:r>
          </w:p>
        </w:tc>
      </w:tr>
      <w:tr w:rsidR="00045BB7" w:rsidRPr="00F70517" w14:paraId="42348BB5" w14:textId="77777777" w:rsidTr="00F70517">
        <w:tc>
          <w:tcPr>
            <w:tcW w:w="2987" w:type="dxa"/>
            <w:shd w:val="clear" w:color="auto" w:fill="auto"/>
          </w:tcPr>
          <w:p w14:paraId="658CC3DE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6442F662" w14:textId="357AB286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Администрация </w:t>
            </w:r>
            <w:r w:rsidR="00B4405C" w:rsidRPr="00B4405C">
              <w:rPr>
                <w:sz w:val="24"/>
                <w:szCs w:val="24"/>
              </w:rPr>
              <w:t>Тацинского сельского поселения</w:t>
            </w:r>
            <w:r w:rsidR="00B4405C">
              <w:rPr>
                <w:sz w:val="24"/>
                <w:szCs w:val="24"/>
              </w:rPr>
              <w:t>,</w:t>
            </w:r>
          </w:p>
          <w:p w14:paraId="77F30C87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иные организации, участвующие в реализации мероприятий муниципальной Программы.</w:t>
            </w:r>
          </w:p>
        </w:tc>
      </w:tr>
      <w:tr w:rsidR="00045BB7" w:rsidRPr="00F70517" w14:paraId="46A8927F" w14:textId="77777777" w:rsidTr="00F70517">
        <w:tc>
          <w:tcPr>
            <w:tcW w:w="2987" w:type="dxa"/>
            <w:shd w:val="clear" w:color="auto" w:fill="auto"/>
          </w:tcPr>
          <w:p w14:paraId="74E0718C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6170FD0C" w14:textId="77777777" w:rsidR="00045BB7" w:rsidRPr="00F70517" w:rsidRDefault="00045BB7" w:rsidP="00FC6778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Средства бюджета </w:t>
            </w:r>
            <w:r w:rsidR="00FC6778">
              <w:rPr>
                <w:sz w:val="24"/>
                <w:szCs w:val="24"/>
              </w:rPr>
              <w:t>муниципального образования</w:t>
            </w:r>
            <w:r w:rsidR="00FC6778" w:rsidRPr="00F70517">
              <w:rPr>
                <w:sz w:val="24"/>
                <w:szCs w:val="24"/>
              </w:rPr>
              <w:t xml:space="preserve"> </w:t>
            </w:r>
            <w:r w:rsidRPr="00B4405C">
              <w:rPr>
                <w:color w:val="FF0000"/>
                <w:sz w:val="24"/>
                <w:szCs w:val="24"/>
              </w:rPr>
              <w:t>-</w:t>
            </w:r>
            <w:r w:rsidR="00FC6778" w:rsidRPr="00B4405C">
              <w:rPr>
                <w:color w:val="FF0000"/>
                <w:sz w:val="24"/>
                <w:szCs w:val="24"/>
              </w:rPr>
              <w:t>___</w:t>
            </w:r>
            <w:r w:rsidRPr="00B4405C">
              <w:rPr>
                <w:color w:val="FF0000"/>
                <w:sz w:val="24"/>
                <w:szCs w:val="24"/>
              </w:rPr>
              <w:t xml:space="preserve"> рублей </w:t>
            </w:r>
          </w:p>
        </w:tc>
      </w:tr>
      <w:tr w:rsidR="00045BB7" w:rsidRPr="00F70517" w14:paraId="637EA884" w14:textId="77777777" w:rsidTr="00F70517">
        <w:tc>
          <w:tcPr>
            <w:tcW w:w="2987" w:type="dxa"/>
            <w:shd w:val="clear" w:color="auto" w:fill="auto"/>
          </w:tcPr>
          <w:p w14:paraId="4C08E382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14:paraId="0C0CD61C" w14:textId="3F1F97D8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Благоустройство населенных пунктов</w:t>
            </w:r>
          </w:p>
        </w:tc>
      </w:tr>
    </w:tbl>
    <w:p w14:paraId="0D13C093" w14:textId="77777777" w:rsidR="00045BB7" w:rsidRPr="00AF7CB4" w:rsidRDefault="00045BB7" w:rsidP="00AF7CB4">
      <w:pPr>
        <w:jc w:val="both"/>
        <w:rPr>
          <w:sz w:val="24"/>
          <w:szCs w:val="24"/>
        </w:rPr>
      </w:pPr>
    </w:p>
    <w:p w14:paraId="49CF7B1A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 xml:space="preserve">Раздел </w:t>
      </w:r>
      <w:r w:rsidR="00AF7CB4">
        <w:rPr>
          <w:sz w:val="24"/>
          <w:szCs w:val="24"/>
        </w:rPr>
        <w:t>I</w:t>
      </w:r>
      <w:r w:rsidRPr="00AF7CB4">
        <w:rPr>
          <w:sz w:val="24"/>
          <w:szCs w:val="24"/>
        </w:rPr>
        <w:t>. Содержание проблемы и обоснование необходимости ее решения программными методами</w:t>
      </w:r>
    </w:p>
    <w:p w14:paraId="37B27B06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</w:p>
    <w:p w14:paraId="55266234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3C925A9A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использованием и охраной земли в соответствии с действующим законодательством.</w:t>
      </w:r>
    </w:p>
    <w:p w14:paraId="55AAAD7F" w14:textId="77777777" w:rsidR="002C3A1F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Использование значительных объемов земельного фонда в различных целях </w:t>
      </w:r>
    </w:p>
    <w:p w14:paraId="0FCEBC07" w14:textId="3CFEC549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озелененные пространства природоохранные зоны и другие выполняют важнейшую роль в решении </w:t>
      </w:r>
      <w:proofErr w:type="gramStart"/>
      <w:r w:rsidRPr="00AF7CB4">
        <w:rPr>
          <w:sz w:val="24"/>
          <w:szCs w:val="24"/>
        </w:rPr>
        <w:t>задачи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обеспечения условий устойчивого развития территории </w:t>
      </w:r>
      <w:r w:rsidR="00B4405C" w:rsidRPr="00B4405C">
        <w:rPr>
          <w:sz w:val="24"/>
          <w:szCs w:val="24"/>
        </w:rPr>
        <w:t>Тацинского сельского поселения</w:t>
      </w:r>
      <w:proofErr w:type="gramEnd"/>
      <w:r w:rsidRPr="00AF7CB4">
        <w:rPr>
          <w:sz w:val="24"/>
          <w:szCs w:val="24"/>
        </w:rPr>
        <w:t>.</w:t>
      </w:r>
    </w:p>
    <w:p w14:paraId="091018AF" w14:textId="0629CEDB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Местная муниципальная программа </w:t>
      </w:r>
      <w:r w:rsidR="00E82D04">
        <w:rPr>
          <w:sz w:val="24"/>
          <w:szCs w:val="24"/>
        </w:rPr>
        <w:t xml:space="preserve">по охране и использованию земель </w:t>
      </w:r>
      <w:r w:rsidR="00AF7CB4" w:rsidRPr="00AF7CB4">
        <w:rPr>
          <w:sz w:val="24"/>
          <w:szCs w:val="24"/>
        </w:rPr>
        <w:t xml:space="preserve"> на территории</w:t>
      </w:r>
      <w:r w:rsidR="00AF7CB4">
        <w:rPr>
          <w:sz w:val="24"/>
          <w:szCs w:val="24"/>
        </w:rPr>
        <w:t xml:space="preserve"> </w:t>
      </w:r>
      <w:r w:rsidR="00B4405C">
        <w:rPr>
          <w:sz w:val="24"/>
          <w:szCs w:val="24"/>
        </w:rPr>
        <w:t>Тацинского сельского поселения</w:t>
      </w:r>
      <w:r w:rsidR="00B4405C" w:rsidRPr="00F70517">
        <w:rPr>
          <w:sz w:val="24"/>
          <w:szCs w:val="24"/>
        </w:rPr>
        <w:t xml:space="preserve"> </w:t>
      </w:r>
      <w:r w:rsidR="00AF7CB4" w:rsidRPr="00AF7CB4">
        <w:rPr>
          <w:sz w:val="24"/>
          <w:szCs w:val="24"/>
        </w:rPr>
        <w:t>на</w:t>
      </w:r>
      <w:r w:rsidR="00AF7CB4">
        <w:rPr>
          <w:sz w:val="24"/>
          <w:szCs w:val="24"/>
        </w:rPr>
        <w:t xml:space="preserve"> </w:t>
      </w:r>
      <w:r w:rsidR="002301E3">
        <w:rPr>
          <w:sz w:val="24"/>
          <w:szCs w:val="24"/>
        </w:rPr>
        <w:t>20</w:t>
      </w:r>
      <w:r w:rsidR="00B4405C">
        <w:rPr>
          <w:sz w:val="24"/>
          <w:szCs w:val="24"/>
        </w:rPr>
        <w:t>23</w:t>
      </w:r>
      <w:r w:rsidR="002301E3">
        <w:rPr>
          <w:sz w:val="24"/>
          <w:szCs w:val="24"/>
        </w:rPr>
        <w:t>-20</w:t>
      </w:r>
      <w:r w:rsidR="00B4405C">
        <w:rPr>
          <w:sz w:val="24"/>
          <w:szCs w:val="24"/>
        </w:rPr>
        <w:t>24</w:t>
      </w:r>
      <w:r w:rsidR="00AF7CB4" w:rsidRPr="00AF7CB4">
        <w:rPr>
          <w:sz w:val="24"/>
          <w:szCs w:val="24"/>
        </w:rPr>
        <w:t xml:space="preserve"> годы</w:t>
      </w:r>
      <w:r w:rsidRPr="00AF7CB4">
        <w:rPr>
          <w:sz w:val="24"/>
          <w:szCs w:val="24"/>
        </w:rPr>
        <w:t xml:space="preserve"> (далее - Программа) направлена на создание благоприятных условий использования и охраны земель, обеспечивающих </w:t>
      </w:r>
      <w:r w:rsidRPr="00AF7CB4">
        <w:rPr>
          <w:sz w:val="24"/>
          <w:szCs w:val="24"/>
        </w:rPr>
        <w:lastRenderedPageBreak/>
        <w:t xml:space="preserve">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FC6778">
        <w:rPr>
          <w:sz w:val="24"/>
          <w:szCs w:val="24"/>
        </w:rPr>
        <w:t>муниципального образования</w:t>
      </w:r>
      <w:r w:rsidRPr="00AF7CB4">
        <w:rPr>
          <w:sz w:val="24"/>
          <w:szCs w:val="24"/>
        </w:rPr>
        <w:t>.</w:t>
      </w:r>
    </w:p>
    <w:p w14:paraId="498FB7A2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29849553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14:paraId="5E6151F7" w14:textId="213E6574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Проблемы устойчивого социально-экономического развития территории</w:t>
      </w:r>
      <w:r w:rsidR="00AF7CB4">
        <w:rPr>
          <w:sz w:val="24"/>
          <w:szCs w:val="24"/>
        </w:rPr>
        <w:t xml:space="preserve"> </w:t>
      </w:r>
      <w:r w:rsidR="00B4405C" w:rsidRPr="00B4405C">
        <w:rPr>
          <w:sz w:val="24"/>
          <w:szCs w:val="24"/>
        </w:rPr>
        <w:t>Тацинского сельского поселения</w:t>
      </w:r>
      <w:r w:rsidRPr="00AF7CB4">
        <w:rPr>
          <w:sz w:val="24"/>
          <w:szCs w:val="24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="00FC6778">
        <w:rPr>
          <w:sz w:val="24"/>
          <w:szCs w:val="24"/>
        </w:rPr>
        <w:t>муниципального образования</w:t>
      </w:r>
      <w:r w:rsidR="00FC6778" w:rsidRP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56924F24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</w:p>
    <w:p w14:paraId="45F2ECD2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Раздел</w:t>
      </w:r>
      <w:r w:rsidR="00AF7CB4">
        <w:rPr>
          <w:sz w:val="24"/>
          <w:szCs w:val="24"/>
        </w:rPr>
        <w:t> </w:t>
      </w:r>
      <w:proofErr w:type="spellStart"/>
      <w:r w:rsidRPr="00AF7CB4">
        <w:rPr>
          <w:sz w:val="24"/>
          <w:szCs w:val="24"/>
        </w:rPr>
        <w:t>II</w:t>
      </w:r>
      <w:proofErr w:type="spellEnd"/>
      <w:r w:rsidRPr="00AF7CB4">
        <w:rPr>
          <w:sz w:val="24"/>
          <w:szCs w:val="24"/>
        </w:rPr>
        <w:t>. Цели, задачи и сроки реализации Программы</w:t>
      </w:r>
    </w:p>
    <w:p w14:paraId="13741ED7" w14:textId="77777777" w:rsidR="00AF7CB4" w:rsidRDefault="00AF7CB4" w:rsidP="00AF7CB4">
      <w:pPr>
        <w:ind w:firstLine="567"/>
        <w:jc w:val="both"/>
        <w:rPr>
          <w:sz w:val="24"/>
          <w:szCs w:val="24"/>
        </w:rPr>
      </w:pPr>
    </w:p>
    <w:p w14:paraId="68CFDCD1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Целями Программы являются: </w:t>
      </w:r>
    </w:p>
    <w:p w14:paraId="09573F68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Повышение эффективности охраны и использования земель на территории </w:t>
      </w:r>
      <w:r w:rsidR="00FC6778">
        <w:rPr>
          <w:sz w:val="24"/>
          <w:szCs w:val="24"/>
        </w:rPr>
        <w:t>муниципального образования</w:t>
      </w:r>
      <w:r w:rsidRPr="00AF7CB4">
        <w:rPr>
          <w:sz w:val="24"/>
          <w:szCs w:val="24"/>
        </w:rPr>
        <w:t xml:space="preserve">, в том числе: </w:t>
      </w:r>
    </w:p>
    <w:p w14:paraId="73282775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14:paraId="667EB9EC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обеспечение рационального использования земель</w:t>
      </w:r>
    </w:p>
    <w:p w14:paraId="26AF8DD8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обеспечение охраны и восстановление плодородия земель;</w:t>
      </w:r>
    </w:p>
    <w:p w14:paraId="37E15BA8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14:paraId="5B85FABF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Задачами Программы являются: </w:t>
      </w:r>
    </w:p>
    <w:p w14:paraId="3DF14C80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- проведение работ с целью повышения биологического потенциала земель муниципального образования, </w:t>
      </w:r>
    </w:p>
    <w:p w14:paraId="6D109F8B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-улучшения условий для устойчивого земледелия, </w:t>
      </w:r>
    </w:p>
    <w:p w14:paraId="31C5778E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 - повышения плодородия почв, </w:t>
      </w:r>
    </w:p>
    <w:p w14:paraId="7F885754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- улучшения гидротермического режима,</w:t>
      </w:r>
    </w:p>
    <w:p w14:paraId="2C8B1C11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-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сокращения поверхностного стока, </w:t>
      </w:r>
    </w:p>
    <w:p w14:paraId="6FC0770A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- увеличения поглощения углекислого и других газов, </w:t>
      </w:r>
    </w:p>
    <w:p w14:paraId="45A3A3AF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- оптимизации процессов почвообразования,</w:t>
      </w:r>
    </w:p>
    <w:p w14:paraId="31CB3D87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-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увеличения водности рек и водоемов, </w:t>
      </w:r>
    </w:p>
    <w:p w14:paraId="5D042C6C" w14:textId="77777777" w:rsidR="00114BFF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- создания условий для сохранения биологического разнообразия.</w:t>
      </w:r>
    </w:p>
    <w:p w14:paraId="042916E9" w14:textId="56C52408" w:rsidR="00AF7CB4" w:rsidRPr="00AF7CB4" w:rsidRDefault="00AF7CB4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Реализация Програм</w:t>
      </w:r>
      <w:r w:rsidR="00B4405C">
        <w:rPr>
          <w:sz w:val="24"/>
          <w:szCs w:val="24"/>
        </w:rPr>
        <w:t xml:space="preserve">мы предусмотрена на период с 2023 </w:t>
      </w:r>
      <w:r w:rsidRPr="00AF7CB4">
        <w:rPr>
          <w:sz w:val="24"/>
          <w:szCs w:val="24"/>
        </w:rPr>
        <w:t>по 20</w:t>
      </w:r>
      <w:r w:rsidR="00B4405C">
        <w:rPr>
          <w:sz w:val="24"/>
          <w:szCs w:val="24"/>
        </w:rPr>
        <w:t>24</w:t>
      </w:r>
      <w:r w:rsidRPr="00AF7CB4">
        <w:rPr>
          <w:sz w:val="24"/>
          <w:szCs w:val="24"/>
        </w:rPr>
        <w:t xml:space="preserve"> годы.</w:t>
      </w:r>
    </w:p>
    <w:p w14:paraId="37609CCC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</w:p>
    <w:p w14:paraId="106C01C6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 xml:space="preserve">Раздел </w:t>
      </w:r>
      <w:proofErr w:type="spellStart"/>
      <w:r w:rsidRPr="00AF7CB4">
        <w:rPr>
          <w:sz w:val="24"/>
          <w:szCs w:val="24"/>
        </w:rPr>
        <w:t>I</w:t>
      </w:r>
      <w:r w:rsidR="00AF7CB4" w:rsidRPr="00AF7CB4">
        <w:rPr>
          <w:sz w:val="24"/>
          <w:szCs w:val="24"/>
        </w:rPr>
        <w:t>II</w:t>
      </w:r>
      <w:proofErr w:type="spellEnd"/>
      <w:r w:rsidRPr="00AF7CB4">
        <w:rPr>
          <w:sz w:val="24"/>
          <w:szCs w:val="24"/>
        </w:rPr>
        <w:t>. Ресурсное обеспечение Программы</w:t>
      </w:r>
    </w:p>
    <w:p w14:paraId="1A8CBD3B" w14:textId="77777777" w:rsidR="00AF7CB4" w:rsidRDefault="00AF7CB4" w:rsidP="00AF7CB4">
      <w:pPr>
        <w:ind w:firstLine="567"/>
        <w:jc w:val="both"/>
        <w:rPr>
          <w:sz w:val="24"/>
          <w:szCs w:val="24"/>
        </w:rPr>
      </w:pPr>
    </w:p>
    <w:p w14:paraId="24445208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Финансирование мероприятий Программы осуществляется за счет средств местных бюджетов. </w:t>
      </w:r>
    </w:p>
    <w:p w14:paraId="6C0BCF53" w14:textId="7ED2969C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Общий объем финансирования Программы в </w:t>
      </w:r>
      <w:r w:rsidR="002301E3">
        <w:rPr>
          <w:sz w:val="24"/>
          <w:szCs w:val="24"/>
        </w:rPr>
        <w:t>20</w:t>
      </w:r>
      <w:r w:rsidR="00B4405C">
        <w:rPr>
          <w:sz w:val="24"/>
          <w:szCs w:val="24"/>
        </w:rPr>
        <w:t>23</w:t>
      </w:r>
      <w:r w:rsidR="002301E3">
        <w:rPr>
          <w:sz w:val="24"/>
          <w:szCs w:val="24"/>
        </w:rPr>
        <w:t>-20</w:t>
      </w:r>
      <w:r w:rsidR="00B4405C">
        <w:rPr>
          <w:sz w:val="24"/>
          <w:szCs w:val="24"/>
        </w:rPr>
        <w:t>24</w:t>
      </w:r>
      <w:r w:rsidRPr="00AF7CB4">
        <w:rPr>
          <w:sz w:val="24"/>
          <w:szCs w:val="24"/>
        </w:rPr>
        <w:t xml:space="preserve"> годах составляет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0,0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тыс. рублей, из них: </w:t>
      </w:r>
    </w:p>
    <w:p w14:paraId="1C1D9BDD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из местного бюджета – 0,0 тыс. рублей;</w:t>
      </w:r>
    </w:p>
    <w:p w14:paraId="36F138BD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Объемы и источники финансирования подпрограмм и в целом Программы приведены в таблице № 1.</w:t>
      </w:r>
    </w:p>
    <w:p w14:paraId="5F1A8120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Мероприятия по реализации Программы по подпрограммам, годам, объемам и источникам финансирования приведены в таблице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№ 2 к Программе. </w:t>
      </w:r>
    </w:p>
    <w:p w14:paraId="16D899FF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lastRenderedPageBreak/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14:paraId="0E98784C" w14:textId="77777777" w:rsidR="00AF7CB4" w:rsidRDefault="00AF7CB4" w:rsidP="00AF7CB4">
      <w:pPr>
        <w:jc w:val="both"/>
        <w:rPr>
          <w:sz w:val="24"/>
          <w:szCs w:val="24"/>
        </w:rPr>
      </w:pPr>
    </w:p>
    <w:p w14:paraId="0A4BB8FB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Раздел </w:t>
      </w:r>
      <w:proofErr w:type="spellStart"/>
      <w:r w:rsidR="00AF7CB4" w:rsidRPr="00AF7CB4">
        <w:rPr>
          <w:sz w:val="24"/>
          <w:szCs w:val="24"/>
        </w:rPr>
        <w:t>I</w:t>
      </w:r>
      <w:r w:rsidRPr="00AF7CB4">
        <w:rPr>
          <w:sz w:val="24"/>
          <w:szCs w:val="24"/>
        </w:rPr>
        <w:t>V</w:t>
      </w:r>
      <w:proofErr w:type="spellEnd"/>
      <w:r w:rsidRPr="00AF7CB4">
        <w:rPr>
          <w:sz w:val="24"/>
          <w:szCs w:val="24"/>
        </w:rPr>
        <w:t>. Механизм реализации Программы</w:t>
      </w:r>
    </w:p>
    <w:p w14:paraId="16041F99" w14:textId="77777777" w:rsid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ab/>
      </w:r>
    </w:p>
    <w:p w14:paraId="373CDCB7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14:paraId="34EC31CC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ab/>
        <w:t xml:space="preserve">Отбор исполнителей мероприятий Программы осуществляется </w:t>
      </w:r>
      <w:proofErr w:type="gramStart"/>
      <w:r w:rsidRPr="00AF7CB4">
        <w:rPr>
          <w:sz w:val="24"/>
          <w:szCs w:val="24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AF7CB4">
        <w:rPr>
          <w:sz w:val="24"/>
          <w:szCs w:val="24"/>
        </w:rPr>
        <w:t xml:space="preserve"> товаров, выполнение работ, оказание услуг для муниципальных нужд. </w:t>
      </w:r>
    </w:p>
    <w:p w14:paraId="643F265D" w14:textId="73F0CF06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  <w:r w:rsidR="00697453">
        <w:rPr>
          <w:sz w:val="24"/>
          <w:szCs w:val="24"/>
        </w:rPr>
        <w:t>.</w:t>
      </w:r>
    </w:p>
    <w:p w14:paraId="65AFB405" w14:textId="77777777" w:rsidR="00114BFF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Программы конкретными исполнителями с определением объемов и источников финансирования. </w:t>
      </w:r>
    </w:p>
    <w:p w14:paraId="209A15C9" w14:textId="77777777" w:rsidR="00AF7CB4" w:rsidRDefault="00AF7CB4" w:rsidP="00AF7CB4">
      <w:pPr>
        <w:jc w:val="both"/>
        <w:rPr>
          <w:sz w:val="24"/>
          <w:szCs w:val="24"/>
        </w:rPr>
      </w:pPr>
    </w:p>
    <w:p w14:paraId="52427E0F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 xml:space="preserve">Раздел V. Организация управления и </w:t>
      </w:r>
      <w:proofErr w:type="gramStart"/>
      <w:r w:rsidRPr="00AF7CB4">
        <w:rPr>
          <w:sz w:val="24"/>
          <w:szCs w:val="24"/>
        </w:rPr>
        <w:t>контроль за</w:t>
      </w:r>
      <w:proofErr w:type="gramEnd"/>
      <w:r w:rsidRPr="00AF7CB4">
        <w:rPr>
          <w:sz w:val="24"/>
          <w:szCs w:val="24"/>
        </w:rPr>
        <w:t xml:space="preserve"> ходом реализации Программы</w:t>
      </w:r>
    </w:p>
    <w:p w14:paraId="5BEAEE92" w14:textId="77777777" w:rsid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ab/>
      </w:r>
    </w:p>
    <w:p w14:paraId="5ECF512C" w14:textId="0AC85305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Управление Программой осуществляется администрацией </w:t>
      </w:r>
      <w:r w:rsidR="00697453">
        <w:rPr>
          <w:sz w:val="24"/>
          <w:szCs w:val="24"/>
        </w:rPr>
        <w:t>Тацинского сельского поселения</w:t>
      </w:r>
      <w:r w:rsidRPr="00AF7CB4">
        <w:rPr>
          <w:sz w:val="24"/>
          <w:szCs w:val="24"/>
        </w:rPr>
        <w:t>.</w:t>
      </w:r>
      <w:r w:rsidR="00697453">
        <w:rPr>
          <w:sz w:val="24"/>
          <w:szCs w:val="24"/>
        </w:rPr>
        <w:t xml:space="preserve"> </w:t>
      </w:r>
    </w:p>
    <w:p w14:paraId="5269E1AB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14:paraId="43035169" w14:textId="3732A5B4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Исполнители Программы представляют отчеты о ходе реализации программных мероприятий в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администрацию </w:t>
      </w:r>
      <w:r w:rsidR="00697453">
        <w:rPr>
          <w:sz w:val="24"/>
          <w:szCs w:val="24"/>
        </w:rPr>
        <w:t>Тацинского сельского поселения</w:t>
      </w:r>
      <w:r w:rsidRPr="00AF7CB4">
        <w:rPr>
          <w:sz w:val="24"/>
          <w:szCs w:val="24"/>
        </w:rPr>
        <w:t xml:space="preserve"> до 1 марта года, следующего за отчетным календарным годом. </w:t>
      </w:r>
    </w:p>
    <w:p w14:paraId="7156FF62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Отчет о реализации Программы в соответствующем году должен содержать: </w:t>
      </w:r>
    </w:p>
    <w:p w14:paraId="3190556D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общий объем фактически произведенных расходов, всего и в том числе по источникам финансирования; </w:t>
      </w:r>
    </w:p>
    <w:p w14:paraId="092A1623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перечень завершенных в течение года мероприятий по Программе; </w:t>
      </w:r>
    </w:p>
    <w:p w14:paraId="2E9FE088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перечень не завершенных в течение года мероприятий Программы и процент их </w:t>
      </w:r>
      <w:proofErr w:type="spellStart"/>
      <w:r w:rsidRPr="00AF7CB4">
        <w:rPr>
          <w:sz w:val="24"/>
          <w:szCs w:val="24"/>
        </w:rPr>
        <w:t>незавершения</w:t>
      </w:r>
      <w:proofErr w:type="spellEnd"/>
      <w:r w:rsidRPr="00AF7CB4">
        <w:rPr>
          <w:sz w:val="24"/>
          <w:szCs w:val="24"/>
        </w:rPr>
        <w:t xml:space="preserve">; </w:t>
      </w:r>
    </w:p>
    <w:p w14:paraId="46759480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14:paraId="27CEDD33" w14:textId="77777777" w:rsidR="00AF7CB4" w:rsidRDefault="00AF7CB4" w:rsidP="00AF7CB4">
      <w:pPr>
        <w:jc w:val="both"/>
        <w:rPr>
          <w:sz w:val="24"/>
          <w:szCs w:val="24"/>
        </w:rPr>
      </w:pPr>
    </w:p>
    <w:p w14:paraId="4608BA2E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Раздел</w:t>
      </w:r>
      <w:r w:rsidR="00AF7CB4">
        <w:rPr>
          <w:sz w:val="24"/>
          <w:szCs w:val="24"/>
        </w:rPr>
        <w:t> </w:t>
      </w:r>
      <w:proofErr w:type="spellStart"/>
      <w:r w:rsidR="00AF7CB4">
        <w:rPr>
          <w:sz w:val="24"/>
          <w:szCs w:val="24"/>
        </w:rPr>
        <w:t>V</w:t>
      </w:r>
      <w:r w:rsidRPr="00AF7CB4">
        <w:rPr>
          <w:sz w:val="24"/>
          <w:szCs w:val="24"/>
        </w:rPr>
        <w:t>I</w:t>
      </w:r>
      <w:proofErr w:type="spellEnd"/>
      <w:r w:rsidRPr="00AF7CB4">
        <w:rPr>
          <w:sz w:val="24"/>
          <w:szCs w:val="24"/>
        </w:rPr>
        <w:t>. Оценка социально-экономической эффективности реализации Программы</w:t>
      </w:r>
    </w:p>
    <w:p w14:paraId="57DB4995" w14:textId="77777777" w:rsidR="00AF7CB4" w:rsidRDefault="00AF7CB4" w:rsidP="00AF7CB4">
      <w:pPr>
        <w:ind w:firstLine="567"/>
        <w:jc w:val="both"/>
        <w:rPr>
          <w:sz w:val="24"/>
          <w:szCs w:val="24"/>
        </w:rPr>
      </w:pPr>
    </w:p>
    <w:p w14:paraId="12A2AEED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В результате выполнения мероприятий Программы будет обеспечено: </w:t>
      </w:r>
    </w:p>
    <w:p w14:paraId="061D6CC1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благоустройство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населенных пунктов;</w:t>
      </w:r>
    </w:p>
    <w:p w14:paraId="31E1D37F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улучшение качественных характеристик земель;</w:t>
      </w:r>
    </w:p>
    <w:p w14:paraId="3F7B8F7F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эффективное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использование земель </w:t>
      </w:r>
    </w:p>
    <w:p w14:paraId="023CC53F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</w:p>
    <w:p w14:paraId="7067A7A6" w14:textId="77777777" w:rsidR="00045BB7" w:rsidRDefault="00AF7CB4" w:rsidP="00AF7CB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VI</w:t>
      </w:r>
      <w:r w:rsidR="00045BB7" w:rsidRPr="00AF7CB4">
        <w:rPr>
          <w:sz w:val="24"/>
          <w:szCs w:val="24"/>
        </w:rPr>
        <w:t>I</w:t>
      </w:r>
      <w:proofErr w:type="spellEnd"/>
      <w:r w:rsidR="00045BB7" w:rsidRPr="00AF7CB4">
        <w:rPr>
          <w:sz w:val="24"/>
          <w:szCs w:val="24"/>
        </w:rPr>
        <w:t>. Оценка эффективности реализации Программы</w:t>
      </w:r>
    </w:p>
    <w:p w14:paraId="2F25C9A7" w14:textId="77777777" w:rsidR="00697453" w:rsidRPr="00AF7CB4" w:rsidRDefault="00697453" w:rsidP="00AF7CB4">
      <w:pPr>
        <w:jc w:val="center"/>
        <w:rPr>
          <w:sz w:val="24"/>
          <w:szCs w:val="24"/>
        </w:rPr>
      </w:pPr>
    </w:p>
    <w:p w14:paraId="53977A20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14:paraId="753500E7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lastRenderedPageBreak/>
        <w:t>Показатель эффективности реализации Программы (R) за отчетный год рассчитывается по формуле</w:t>
      </w:r>
    </w:p>
    <w:p w14:paraId="0D70919C" w14:textId="0E231C52" w:rsidR="00045BB7" w:rsidRPr="00AF7CB4" w:rsidRDefault="00D96758" w:rsidP="00AF7CB4">
      <w:pPr>
        <w:ind w:firstLine="567"/>
        <w:jc w:val="both"/>
        <w:rPr>
          <w:sz w:val="24"/>
          <w:szCs w:val="24"/>
        </w:rPr>
      </w:pPr>
      <w:r w:rsidRPr="00AF7CB4">
        <w:rPr>
          <w:noProof/>
          <w:sz w:val="24"/>
          <w:szCs w:val="24"/>
        </w:rPr>
        <w:drawing>
          <wp:inline distT="0" distB="0" distL="0" distR="0" wp14:anchorId="10717D2F" wp14:editId="1631C36E">
            <wp:extent cx="16478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B7" w:rsidRPr="00AF7CB4">
        <w:rPr>
          <w:sz w:val="24"/>
          <w:szCs w:val="24"/>
        </w:rPr>
        <w:t>,</w:t>
      </w:r>
    </w:p>
    <w:p w14:paraId="328ED288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где N – количество показателей (индикаторов) Программы; </w:t>
      </w:r>
    </w:p>
    <w:p w14:paraId="2C2F8279" w14:textId="0BF0C56E" w:rsidR="00045BB7" w:rsidRPr="00AF7CB4" w:rsidRDefault="00D96758" w:rsidP="00AF7CB4">
      <w:pPr>
        <w:ind w:firstLine="567"/>
        <w:jc w:val="both"/>
        <w:rPr>
          <w:sz w:val="24"/>
          <w:szCs w:val="24"/>
        </w:rPr>
      </w:pPr>
      <w:r w:rsidRPr="00AF7CB4">
        <w:rPr>
          <w:noProof/>
          <w:sz w:val="24"/>
          <w:szCs w:val="24"/>
        </w:rPr>
        <w:drawing>
          <wp:inline distT="0" distB="0" distL="0" distR="0" wp14:anchorId="6CDC34CF" wp14:editId="1AE630F4">
            <wp:extent cx="4857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B7" w:rsidRPr="00AF7CB4">
        <w:rPr>
          <w:sz w:val="24"/>
          <w:szCs w:val="24"/>
        </w:rPr>
        <w:t xml:space="preserve"> – плановое значение n-</w:t>
      </w:r>
      <w:proofErr w:type="spellStart"/>
      <w:r w:rsidR="00045BB7" w:rsidRPr="00AF7CB4">
        <w:rPr>
          <w:sz w:val="24"/>
          <w:szCs w:val="24"/>
        </w:rPr>
        <w:t>го</w:t>
      </w:r>
      <w:proofErr w:type="spellEnd"/>
      <w:r w:rsidR="00045BB7" w:rsidRPr="00AF7CB4">
        <w:rPr>
          <w:sz w:val="24"/>
          <w:szCs w:val="24"/>
        </w:rPr>
        <w:t xml:space="preserve"> показателя (индикатора);</w:t>
      </w:r>
    </w:p>
    <w:p w14:paraId="35AD3858" w14:textId="58271F55" w:rsidR="00045BB7" w:rsidRPr="00AF7CB4" w:rsidRDefault="00D96758" w:rsidP="00AF7CB4">
      <w:pPr>
        <w:ind w:firstLine="567"/>
        <w:jc w:val="both"/>
        <w:rPr>
          <w:sz w:val="24"/>
          <w:szCs w:val="24"/>
        </w:rPr>
      </w:pPr>
      <w:r w:rsidRPr="00AF7CB4">
        <w:rPr>
          <w:noProof/>
          <w:sz w:val="24"/>
          <w:szCs w:val="24"/>
        </w:rPr>
        <w:drawing>
          <wp:inline distT="0" distB="0" distL="0" distR="0" wp14:anchorId="56E2E701" wp14:editId="1171DC8F">
            <wp:extent cx="4857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B7" w:rsidRPr="00AF7CB4">
        <w:rPr>
          <w:sz w:val="24"/>
          <w:szCs w:val="24"/>
        </w:rPr>
        <w:t>– значение n-</w:t>
      </w:r>
      <w:proofErr w:type="spellStart"/>
      <w:r w:rsidR="00045BB7" w:rsidRPr="00AF7CB4">
        <w:rPr>
          <w:sz w:val="24"/>
          <w:szCs w:val="24"/>
        </w:rPr>
        <w:t>го</w:t>
      </w:r>
      <w:proofErr w:type="spellEnd"/>
      <w:r w:rsidR="00045BB7" w:rsidRPr="00AF7CB4">
        <w:rPr>
          <w:sz w:val="24"/>
          <w:szCs w:val="24"/>
        </w:rPr>
        <w:t xml:space="preserve"> показателя (индикатора) на конец отчетного года;</w:t>
      </w:r>
    </w:p>
    <w:p w14:paraId="51576062" w14:textId="39F23128" w:rsidR="00045BB7" w:rsidRPr="00AF7CB4" w:rsidRDefault="00D96758" w:rsidP="00AF7CB4">
      <w:pPr>
        <w:ind w:firstLine="567"/>
        <w:jc w:val="both"/>
        <w:rPr>
          <w:sz w:val="24"/>
          <w:szCs w:val="24"/>
        </w:rPr>
      </w:pPr>
      <w:r w:rsidRPr="00AF7CB4">
        <w:rPr>
          <w:noProof/>
          <w:sz w:val="24"/>
          <w:szCs w:val="24"/>
        </w:rPr>
        <w:drawing>
          <wp:inline distT="0" distB="0" distL="0" distR="0" wp14:anchorId="59C4EA4D" wp14:editId="63AB33E1">
            <wp:extent cx="47625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B7" w:rsidRPr="00AF7CB4">
        <w:rPr>
          <w:sz w:val="24"/>
          <w:szCs w:val="24"/>
        </w:rPr>
        <w:t xml:space="preserve"> – плановая сумма финансирования по Программе;</w:t>
      </w:r>
    </w:p>
    <w:p w14:paraId="20197655" w14:textId="6C974BA4" w:rsidR="00045BB7" w:rsidRPr="00AF7CB4" w:rsidRDefault="00D96758" w:rsidP="00AF7CB4">
      <w:pPr>
        <w:ind w:firstLine="567"/>
        <w:jc w:val="both"/>
        <w:rPr>
          <w:sz w:val="24"/>
          <w:szCs w:val="24"/>
        </w:rPr>
      </w:pPr>
      <w:r w:rsidRPr="00AF7CB4">
        <w:rPr>
          <w:noProof/>
          <w:sz w:val="24"/>
          <w:szCs w:val="24"/>
        </w:rPr>
        <w:drawing>
          <wp:inline distT="0" distB="0" distL="0" distR="0" wp14:anchorId="725D7D1D" wp14:editId="4BB7FDFA">
            <wp:extent cx="46672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B7" w:rsidRPr="00AF7CB4">
        <w:rPr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14:paraId="0BDD4F7B" w14:textId="77777777" w:rsid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14:paraId="443EE8CA" w14:textId="77777777" w:rsidR="00045BB7" w:rsidRPr="00AF7CB4" w:rsidRDefault="00AF7CB4" w:rsidP="00AF7CB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45BB7" w:rsidRPr="00AF7CB4">
        <w:rPr>
          <w:sz w:val="24"/>
          <w:szCs w:val="24"/>
        </w:rPr>
        <w:lastRenderedPageBreak/>
        <w:t>Таблица №1</w:t>
      </w:r>
    </w:p>
    <w:p w14:paraId="3C7575AF" w14:textId="77777777" w:rsidR="00AF7CB4" w:rsidRPr="00AF7CB4" w:rsidRDefault="00AF7CB4" w:rsidP="00AF7CB4">
      <w:pPr>
        <w:jc w:val="both"/>
        <w:rPr>
          <w:sz w:val="24"/>
          <w:szCs w:val="24"/>
        </w:rPr>
      </w:pPr>
    </w:p>
    <w:p w14:paraId="01308E6C" w14:textId="57B5EA9A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ОБЪЕМЫ И ИСТОЧНИКИ ФИНАНСИРОВАНИЯ ПР</w:t>
      </w:r>
      <w:r w:rsidR="00697453">
        <w:rPr>
          <w:sz w:val="24"/>
          <w:szCs w:val="24"/>
        </w:rPr>
        <w:t>О</w:t>
      </w:r>
      <w:r w:rsidRPr="00AF7CB4">
        <w:rPr>
          <w:sz w:val="24"/>
          <w:szCs w:val="24"/>
        </w:rPr>
        <w:t>ГРАММЫ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(тыс. руб.)</w:t>
      </w:r>
    </w:p>
    <w:p w14:paraId="3ED48287" w14:textId="77777777" w:rsidR="00045BB7" w:rsidRPr="00AF7CB4" w:rsidRDefault="00045BB7" w:rsidP="00AF7CB4">
      <w:pPr>
        <w:jc w:val="both"/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5"/>
        <w:gridCol w:w="3060"/>
        <w:gridCol w:w="1914"/>
        <w:gridCol w:w="2092"/>
        <w:gridCol w:w="1826"/>
      </w:tblGrid>
      <w:tr w:rsidR="00045BB7" w:rsidRPr="00AF7CB4" w14:paraId="459FF328" w14:textId="77777777" w:rsidTr="00045BB7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03ED8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7ECEB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Общие объемы затрат по источникам</w:t>
            </w:r>
            <w:r w:rsidR="00AF7CB4">
              <w:rPr>
                <w:sz w:val="24"/>
                <w:szCs w:val="24"/>
              </w:rPr>
              <w:t xml:space="preserve"> </w:t>
            </w:r>
            <w:r w:rsidRPr="00AF7CB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89E01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Всего, тыс.</w:t>
            </w:r>
            <w:r w:rsidR="00AF7CB4">
              <w:rPr>
                <w:sz w:val="24"/>
                <w:szCs w:val="24"/>
              </w:rPr>
              <w:t xml:space="preserve"> </w:t>
            </w:r>
            <w:r w:rsidRPr="00AF7CB4">
              <w:rPr>
                <w:sz w:val="24"/>
                <w:szCs w:val="24"/>
              </w:rPr>
              <w:t>рублей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73C4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В том числе по годам</w:t>
            </w:r>
          </w:p>
        </w:tc>
      </w:tr>
      <w:tr w:rsidR="00AF7CB4" w:rsidRPr="00AF7CB4" w14:paraId="1041DEE8" w14:textId="77777777" w:rsidTr="00AF7CB4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00DEA" w14:textId="77777777" w:rsidR="00AF7CB4" w:rsidRPr="00AF7CB4" w:rsidRDefault="00AF7CB4" w:rsidP="00AF7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28F51" w14:textId="77777777" w:rsidR="00AF7CB4" w:rsidRPr="00AF7CB4" w:rsidRDefault="00AF7CB4" w:rsidP="00AF7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0F0F1" w14:textId="77777777" w:rsidR="00AF7CB4" w:rsidRPr="00AF7CB4" w:rsidRDefault="00AF7CB4" w:rsidP="00AF7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</w:tcPr>
          <w:p w14:paraId="72C81135" w14:textId="0EC8DA83" w:rsidR="00AF7CB4" w:rsidRPr="00AF7CB4" w:rsidRDefault="00AF7CB4" w:rsidP="00697453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20</w:t>
            </w:r>
            <w:r w:rsidR="00697453">
              <w:rPr>
                <w:sz w:val="24"/>
                <w:szCs w:val="24"/>
              </w:rPr>
              <w:t>23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1F49" w14:textId="4F2810CB" w:rsidR="00AF7CB4" w:rsidRPr="00AF7CB4" w:rsidRDefault="00AF7CB4" w:rsidP="00697453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20</w:t>
            </w:r>
            <w:r w:rsidR="00697453">
              <w:rPr>
                <w:sz w:val="24"/>
                <w:szCs w:val="24"/>
              </w:rPr>
              <w:t>24</w:t>
            </w:r>
          </w:p>
        </w:tc>
      </w:tr>
      <w:tr w:rsidR="00AF7CB4" w:rsidRPr="00AF7CB4" w14:paraId="6F781B98" w14:textId="77777777" w:rsidTr="00AF7CB4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14:paraId="4A112447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0EA99045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Бюджет </w:t>
            </w:r>
            <w:r w:rsidR="00FC677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14:paraId="1A104FE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</w:tcPr>
          <w:p w14:paraId="7ED62A87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8689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</w:tr>
      <w:tr w:rsidR="00AF7CB4" w:rsidRPr="00AF7CB4" w14:paraId="4698916A" w14:textId="77777777" w:rsidTr="00AF7CB4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14:paraId="6DC790B9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1C0808D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14:paraId="7B46D3EC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</w:tcPr>
          <w:p w14:paraId="673D060F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5B12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</w:tr>
      <w:tr w:rsidR="00AF7CB4" w:rsidRPr="00AF7CB4" w14:paraId="10DC9A38" w14:textId="77777777" w:rsidTr="00AF7CB4">
        <w:trPr>
          <w:trHeight w:val="56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14:paraId="660F5B1C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76272593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14:paraId="56D96187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</w:tcPr>
          <w:p w14:paraId="6C7F4BE3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271E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</w:tr>
    </w:tbl>
    <w:p w14:paraId="7A151488" w14:textId="77777777" w:rsidR="00AF7CB4" w:rsidRDefault="00AF7CB4" w:rsidP="00AF7CB4">
      <w:pPr>
        <w:jc w:val="both"/>
        <w:rPr>
          <w:sz w:val="24"/>
          <w:szCs w:val="24"/>
        </w:rPr>
      </w:pPr>
    </w:p>
    <w:p w14:paraId="15C19C78" w14:textId="77777777" w:rsidR="00045BB7" w:rsidRPr="00AF7CB4" w:rsidRDefault="00AF7CB4" w:rsidP="00AF7CB4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45BB7" w:rsidRPr="00AF7CB4">
        <w:rPr>
          <w:sz w:val="24"/>
          <w:szCs w:val="24"/>
        </w:rPr>
        <w:lastRenderedPageBreak/>
        <w:t>Таблица № 2</w:t>
      </w:r>
    </w:p>
    <w:p w14:paraId="3F9C7332" w14:textId="77777777" w:rsidR="00045BB7" w:rsidRPr="00AF7CB4" w:rsidRDefault="00045BB7" w:rsidP="00AF7CB4">
      <w:pPr>
        <w:jc w:val="both"/>
        <w:rPr>
          <w:sz w:val="24"/>
          <w:szCs w:val="24"/>
        </w:rPr>
      </w:pPr>
    </w:p>
    <w:p w14:paraId="6FFC2991" w14:textId="66FC247F" w:rsidR="00045BB7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СИСТЕМА ПРОГРАММНЫХ МЕРОПРИЯТИЙ</w:t>
      </w:r>
      <w:r w:rsidR="00AF7CB4">
        <w:rPr>
          <w:sz w:val="24"/>
          <w:szCs w:val="24"/>
        </w:rPr>
        <w:t xml:space="preserve"> </w:t>
      </w:r>
      <w:r w:rsidR="00E82D04">
        <w:rPr>
          <w:sz w:val="24"/>
          <w:szCs w:val="24"/>
        </w:rPr>
        <w:t xml:space="preserve">ПО ОХРАНЕ И ИСПОЛЬЗОВАНИЮ ЗЕМЕЛЬ </w:t>
      </w:r>
      <w:r w:rsidRPr="00AF7CB4">
        <w:rPr>
          <w:sz w:val="24"/>
          <w:szCs w:val="24"/>
        </w:rPr>
        <w:t xml:space="preserve"> НА ТЕРРИТОРИИ</w:t>
      </w:r>
      <w:r w:rsidR="00AF7CB4">
        <w:rPr>
          <w:sz w:val="24"/>
          <w:szCs w:val="24"/>
        </w:rPr>
        <w:t xml:space="preserve"> </w:t>
      </w:r>
      <w:r w:rsidR="00697453">
        <w:rPr>
          <w:sz w:val="24"/>
          <w:szCs w:val="24"/>
        </w:rPr>
        <w:t>ТАЦИНСКОГО СЕЛЬСКОГО ПОСЕЛЕНИЯ</w:t>
      </w:r>
      <w:r w:rsidRPr="00AF7CB4">
        <w:rPr>
          <w:sz w:val="24"/>
          <w:szCs w:val="24"/>
        </w:rPr>
        <w:t xml:space="preserve"> НА </w:t>
      </w:r>
      <w:r w:rsidR="002301E3">
        <w:rPr>
          <w:sz w:val="24"/>
          <w:szCs w:val="24"/>
        </w:rPr>
        <w:t>20</w:t>
      </w:r>
      <w:r w:rsidR="00697453">
        <w:rPr>
          <w:sz w:val="24"/>
          <w:szCs w:val="24"/>
        </w:rPr>
        <w:t>23</w:t>
      </w:r>
      <w:r w:rsidR="002301E3">
        <w:rPr>
          <w:sz w:val="24"/>
          <w:szCs w:val="24"/>
        </w:rPr>
        <w:t>-20</w:t>
      </w:r>
      <w:r w:rsidR="00697453">
        <w:rPr>
          <w:sz w:val="24"/>
          <w:szCs w:val="24"/>
        </w:rPr>
        <w:t xml:space="preserve">24 </w:t>
      </w:r>
      <w:proofErr w:type="spellStart"/>
      <w:proofErr w:type="gramStart"/>
      <w:r w:rsidRPr="00AF7CB4">
        <w:rPr>
          <w:sz w:val="24"/>
          <w:szCs w:val="24"/>
        </w:rPr>
        <w:t>гг</w:t>
      </w:r>
      <w:proofErr w:type="spellEnd"/>
      <w:proofErr w:type="gramEnd"/>
    </w:p>
    <w:p w14:paraId="37D388CD" w14:textId="77777777" w:rsidR="00AF7CB4" w:rsidRPr="00AF7CB4" w:rsidRDefault="00AF7CB4" w:rsidP="00AF7CB4">
      <w:pPr>
        <w:jc w:val="center"/>
        <w:rPr>
          <w:sz w:val="24"/>
          <w:szCs w:val="24"/>
        </w:rPr>
      </w:pPr>
    </w:p>
    <w:tbl>
      <w:tblPr>
        <w:tblW w:w="10749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494"/>
        <w:gridCol w:w="1970"/>
        <w:gridCol w:w="992"/>
        <w:gridCol w:w="1276"/>
        <w:gridCol w:w="1276"/>
        <w:gridCol w:w="1275"/>
      </w:tblGrid>
      <w:tr w:rsidR="00045BB7" w:rsidRPr="00AF7CB4" w14:paraId="20B8888E" w14:textId="77777777" w:rsidTr="00AF7CB4">
        <w:trPr>
          <w:cantSplit/>
          <w:trHeight w:hRule="exact" w:val="1402"/>
        </w:trPr>
        <w:tc>
          <w:tcPr>
            <w:tcW w:w="466" w:type="dxa"/>
            <w:vMerge w:val="restart"/>
          </w:tcPr>
          <w:p w14:paraId="4933F451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№ </w:t>
            </w:r>
            <w:proofErr w:type="spellStart"/>
            <w:r w:rsidRPr="00AF7CB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94" w:type="dxa"/>
            <w:vMerge w:val="restart"/>
          </w:tcPr>
          <w:p w14:paraId="6930AB14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0" w:type="dxa"/>
            <w:vMerge w:val="restart"/>
          </w:tcPr>
          <w:p w14:paraId="0B200E70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14:paraId="67D68EF0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14:paraId="2D368C7E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Объем</w:t>
            </w:r>
            <w:r w:rsidR="00114BFF" w:rsidRPr="00AF7CB4">
              <w:rPr>
                <w:sz w:val="24"/>
                <w:szCs w:val="24"/>
              </w:rPr>
              <w:t xml:space="preserve"> финансовых средств из бюджета </w:t>
            </w:r>
            <w:r w:rsidR="00FC6778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AF7CB4" w:rsidRPr="00AF7CB4" w14:paraId="604BC934" w14:textId="77777777" w:rsidTr="00AF7CB4">
        <w:trPr>
          <w:cantSplit/>
        </w:trPr>
        <w:tc>
          <w:tcPr>
            <w:tcW w:w="466" w:type="dxa"/>
            <w:vMerge/>
          </w:tcPr>
          <w:p w14:paraId="625B6DB3" w14:textId="77777777" w:rsidR="00AF7CB4" w:rsidRPr="00AF7CB4" w:rsidRDefault="00AF7CB4" w:rsidP="00AF7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14:paraId="688C5C1E" w14:textId="77777777" w:rsidR="00AF7CB4" w:rsidRPr="00AF7CB4" w:rsidRDefault="00AF7CB4" w:rsidP="00AF7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6BB6E0E8" w14:textId="77777777" w:rsidR="00AF7CB4" w:rsidRPr="00AF7CB4" w:rsidRDefault="00AF7CB4" w:rsidP="00AF7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1DF27B4" w14:textId="77777777" w:rsidR="00AF7CB4" w:rsidRPr="00AF7CB4" w:rsidRDefault="00AF7CB4" w:rsidP="00AF7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03154F" w14:textId="77777777" w:rsidR="00AF7CB4" w:rsidRPr="00AF7CB4" w:rsidRDefault="00AF7CB4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16554747" w14:textId="27C2A2AA" w:rsidR="00AF7CB4" w:rsidRPr="00AF7CB4" w:rsidRDefault="00AF7CB4" w:rsidP="00262C2B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20</w:t>
            </w:r>
            <w:r w:rsidR="00262C2B">
              <w:rPr>
                <w:sz w:val="24"/>
                <w:szCs w:val="24"/>
              </w:rPr>
              <w:t>23</w:t>
            </w:r>
            <w:r w:rsidRPr="00AF7CB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609C1E85" w14:textId="6FD2D7FE" w:rsidR="00AF7CB4" w:rsidRPr="00AF7CB4" w:rsidRDefault="00AF7CB4" w:rsidP="00262C2B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20</w:t>
            </w:r>
            <w:r w:rsidR="00262C2B">
              <w:rPr>
                <w:sz w:val="24"/>
                <w:szCs w:val="24"/>
              </w:rPr>
              <w:t xml:space="preserve">24 </w:t>
            </w:r>
            <w:bookmarkStart w:id="0" w:name="_GoBack"/>
            <w:bookmarkEnd w:id="0"/>
            <w:r w:rsidRPr="00AF7CB4">
              <w:rPr>
                <w:sz w:val="24"/>
                <w:szCs w:val="24"/>
              </w:rPr>
              <w:t>год</w:t>
            </w:r>
          </w:p>
        </w:tc>
      </w:tr>
      <w:tr w:rsidR="00AF7CB4" w:rsidRPr="00AF7CB4" w14:paraId="177D18AD" w14:textId="77777777" w:rsidTr="00AF7CB4">
        <w:trPr>
          <w:cantSplit/>
          <w:trHeight w:val="784"/>
        </w:trPr>
        <w:tc>
          <w:tcPr>
            <w:tcW w:w="466" w:type="dxa"/>
          </w:tcPr>
          <w:p w14:paraId="5672B784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1.</w:t>
            </w:r>
          </w:p>
        </w:tc>
        <w:tc>
          <w:tcPr>
            <w:tcW w:w="3494" w:type="dxa"/>
          </w:tcPr>
          <w:p w14:paraId="09F724D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Организация регулярных мероприятий по очистке территории </w:t>
            </w:r>
            <w:r w:rsidR="00FC6778">
              <w:rPr>
                <w:sz w:val="24"/>
                <w:szCs w:val="24"/>
              </w:rPr>
              <w:t>муниципального образования</w:t>
            </w:r>
            <w:r w:rsidR="00FC6778" w:rsidRPr="00AF7CB4">
              <w:rPr>
                <w:sz w:val="24"/>
                <w:szCs w:val="24"/>
              </w:rPr>
              <w:t xml:space="preserve"> </w:t>
            </w:r>
            <w:r w:rsidRPr="00AF7CB4">
              <w:rPr>
                <w:sz w:val="24"/>
                <w:szCs w:val="24"/>
              </w:rPr>
              <w:t>от мусора</w:t>
            </w:r>
          </w:p>
        </w:tc>
        <w:tc>
          <w:tcPr>
            <w:tcW w:w="1970" w:type="dxa"/>
          </w:tcPr>
          <w:p w14:paraId="694BFB94" w14:textId="2E6FBEC5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  <w:r w:rsidRPr="00AF7C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2FF499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36B5E943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BC281E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FFEA7ED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</w:tr>
      <w:tr w:rsidR="00AF7CB4" w:rsidRPr="00AF7CB4" w14:paraId="25EC11D5" w14:textId="77777777" w:rsidTr="00AF7CB4">
        <w:trPr>
          <w:cantSplit/>
          <w:trHeight w:val="836"/>
        </w:trPr>
        <w:tc>
          <w:tcPr>
            <w:tcW w:w="466" w:type="dxa"/>
          </w:tcPr>
          <w:p w14:paraId="352855C7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2.</w:t>
            </w:r>
          </w:p>
        </w:tc>
        <w:tc>
          <w:tcPr>
            <w:tcW w:w="3494" w:type="dxa"/>
          </w:tcPr>
          <w:p w14:paraId="676F7E3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970" w:type="dxa"/>
          </w:tcPr>
          <w:p w14:paraId="3B4A1CC3" w14:textId="38E26E3D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>
              <w:rPr>
                <w:sz w:val="24"/>
                <w:szCs w:val="24"/>
              </w:rPr>
              <w:t>Тацинского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53E2654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5C5134EA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267CB07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2E49319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</w:tr>
      <w:tr w:rsidR="00AF7CB4" w:rsidRPr="00AF7CB4" w14:paraId="332C6187" w14:textId="77777777" w:rsidTr="00AF7CB4">
        <w:trPr>
          <w:cantSplit/>
          <w:trHeight w:val="1977"/>
        </w:trPr>
        <w:tc>
          <w:tcPr>
            <w:tcW w:w="466" w:type="dxa"/>
          </w:tcPr>
          <w:p w14:paraId="6C74D37F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</w:tcPr>
          <w:p w14:paraId="58E2950A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970" w:type="dxa"/>
          </w:tcPr>
          <w:p w14:paraId="077C7BAD" w14:textId="1E6BADBD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992" w:type="dxa"/>
          </w:tcPr>
          <w:p w14:paraId="4DA1438F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3EA9A921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DCA2B36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FE87064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</w:tr>
      <w:tr w:rsidR="00AF7CB4" w:rsidRPr="00AF7CB4" w14:paraId="05581ABD" w14:textId="77777777" w:rsidTr="00AF7CB4">
        <w:trPr>
          <w:cantSplit/>
          <w:trHeight w:val="659"/>
        </w:trPr>
        <w:tc>
          <w:tcPr>
            <w:tcW w:w="466" w:type="dxa"/>
          </w:tcPr>
          <w:p w14:paraId="48A6508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</w:tcPr>
          <w:p w14:paraId="2F6C5F1A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970" w:type="dxa"/>
          </w:tcPr>
          <w:p w14:paraId="6B893F49" w14:textId="67BCA311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  <w:r w:rsidRPr="00AF7C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B4DC15E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0FFF1B7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</w:tcPr>
          <w:p w14:paraId="35E8C6A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</w:tcPr>
          <w:p w14:paraId="3E19F851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AF7CB4" w:rsidRPr="00AF7CB4" w14:paraId="1DC97553" w14:textId="77777777" w:rsidTr="00AF7CB4">
        <w:trPr>
          <w:cantSplit/>
          <w:trHeight w:val="439"/>
        </w:trPr>
        <w:tc>
          <w:tcPr>
            <w:tcW w:w="466" w:type="dxa"/>
          </w:tcPr>
          <w:p w14:paraId="200679F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5</w:t>
            </w:r>
          </w:p>
        </w:tc>
        <w:tc>
          <w:tcPr>
            <w:tcW w:w="3494" w:type="dxa"/>
          </w:tcPr>
          <w:p w14:paraId="3380A549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Выявление фактов самовольных строений</w:t>
            </w:r>
          </w:p>
        </w:tc>
        <w:tc>
          <w:tcPr>
            <w:tcW w:w="1970" w:type="dxa"/>
          </w:tcPr>
          <w:p w14:paraId="6951A4BA" w14:textId="67DC3755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992" w:type="dxa"/>
          </w:tcPr>
          <w:p w14:paraId="7C297126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CE6A92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</w:tcPr>
          <w:p w14:paraId="17F3273D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</w:tcPr>
          <w:p w14:paraId="6635173D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AF7CB4" w:rsidRPr="00AF7CB4" w14:paraId="7A3B5D34" w14:textId="77777777" w:rsidTr="00AF7CB4">
        <w:trPr>
          <w:cantSplit/>
          <w:trHeight w:val="439"/>
        </w:trPr>
        <w:tc>
          <w:tcPr>
            <w:tcW w:w="466" w:type="dxa"/>
          </w:tcPr>
          <w:p w14:paraId="54A6B5C9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6</w:t>
            </w:r>
          </w:p>
        </w:tc>
        <w:tc>
          <w:tcPr>
            <w:tcW w:w="3494" w:type="dxa"/>
          </w:tcPr>
          <w:p w14:paraId="1A98C88C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proofErr w:type="gramStart"/>
            <w:r w:rsidRPr="00AF7CB4">
              <w:rPr>
                <w:sz w:val="24"/>
                <w:szCs w:val="24"/>
              </w:rPr>
              <w:t>Контроль за</w:t>
            </w:r>
            <w:proofErr w:type="gramEnd"/>
            <w:r w:rsidRPr="00AF7CB4">
              <w:rPr>
                <w:sz w:val="24"/>
                <w:szCs w:val="24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970" w:type="dxa"/>
          </w:tcPr>
          <w:p w14:paraId="7252653E" w14:textId="4BA738C4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>
              <w:rPr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992" w:type="dxa"/>
          </w:tcPr>
          <w:p w14:paraId="5E02F92D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31E24B7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</w:tcPr>
          <w:p w14:paraId="26735381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</w:tcPr>
          <w:p w14:paraId="3157393B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AF7CB4" w:rsidRPr="00AF7CB4" w14:paraId="6B334910" w14:textId="77777777" w:rsidTr="00AF7CB4">
        <w:trPr>
          <w:cantSplit/>
          <w:trHeight w:val="439"/>
        </w:trPr>
        <w:tc>
          <w:tcPr>
            <w:tcW w:w="466" w:type="dxa"/>
          </w:tcPr>
          <w:p w14:paraId="52738CC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7</w:t>
            </w:r>
          </w:p>
        </w:tc>
        <w:tc>
          <w:tcPr>
            <w:tcW w:w="3494" w:type="dxa"/>
          </w:tcPr>
          <w:p w14:paraId="35EB7B24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Организация регулярных мероприятий по ликвидации несанкционированных свалок на землях </w:t>
            </w:r>
            <w:r w:rsidR="00FC677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70" w:type="dxa"/>
          </w:tcPr>
          <w:p w14:paraId="25DFE24E" w14:textId="622D5144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992" w:type="dxa"/>
          </w:tcPr>
          <w:p w14:paraId="18F99617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39FFBC55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2E8E9C3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C5CB25C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</w:tr>
      <w:tr w:rsidR="00AF7CB4" w:rsidRPr="00AF7CB4" w14:paraId="3DA3FF23" w14:textId="77777777" w:rsidTr="00AF7CB4">
        <w:trPr>
          <w:cantSplit/>
          <w:trHeight w:val="439"/>
        </w:trPr>
        <w:tc>
          <w:tcPr>
            <w:tcW w:w="466" w:type="dxa"/>
          </w:tcPr>
          <w:p w14:paraId="2986DC41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8</w:t>
            </w:r>
          </w:p>
        </w:tc>
        <w:tc>
          <w:tcPr>
            <w:tcW w:w="3494" w:type="dxa"/>
          </w:tcPr>
          <w:p w14:paraId="35BC83C1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970" w:type="dxa"/>
          </w:tcPr>
          <w:p w14:paraId="1C174A4C" w14:textId="5A9643E5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  <w:r w:rsidRPr="00AF7C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48A0E84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F5BADAC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</w:tcPr>
          <w:p w14:paraId="7B22A9E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</w:tcPr>
          <w:p w14:paraId="7BDBE31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AF7CB4" w:rsidRPr="00AF7CB4" w14:paraId="367A820E" w14:textId="77777777" w:rsidTr="00AF7CB4">
        <w:trPr>
          <w:cantSplit/>
          <w:trHeight w:val="439"/>
        </w:trPr>
        <w:tc>
          <w:tcPr>
            <w:tcW w:w="466" w:type="dxa"/>
          </w:tcPr>
          <w:p w14:paraId="577FBF73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94" w:type="dxa"/>
          </w:tcPr>
          <w:p w14:paraId="5AE0818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Направление в судебные органы материалов о прекращении права на земельный участок ввиду его ненадлежащего</w:t>
            </w:r>
            <w:r>
              <w:rPr>
                <w:sz w:val="24"/>
                <w:szCs w:val="24"/>
              </w:rPr>
              <w:t xml:space="preserve"> </w:t>
            </w:r>
            <w:r w:rsidRPr="00AF7CB4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1970" w:type="dxa"/>
          </w:tcPr>
          <w:p w14:paraId="71D627AE" w14:textId="47A8042C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992" w:type="dxa"/>
          </w:tcPr>
          <w:p w14:paraId="3FBD1FEB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557E4ED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9A27699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8ACC126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</w:tr>
      <w:tr w:rsidR="00AF7CB4" w:rsidRPr="00AF7CB4" w14:paraId="373B2C34" w14:textId="77777777" w:rsidTr="00AF7CB4">
        <w:trPr>
          <w:cantSplit/>
          <w:trHeight w:val="439"/>
        </w:trPr>
        <w:tc>
          <w:tcPr>
            <w:tcW w:w="466" w:type="dxa"/>
          </w:tcPr>
          <w:p w14:paraId="14DC363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10</w:t>
            </w:r>
          </w:p>
        </w:tc>
        <w:tc>
          <w:tcPr>
            <w:tcW w:w="3494" w:type="dxa"/>
          </w:tcPr>
          <w:p w14:paraId="5F18C1BB" w14:textId="710F61F7" w:rsidR="00AF7CB4" w:rsidRPr="00AF7CB4" w:rsidRDefault="00AF7CB4" w:rsidP="00FC6778">
            <w:pPr>
              <w:rPr>
                <w:sz w:val="24"/>
                <w:szCs w:val="24"/>
              </w:rPr>
            </w:pPr>
            <w:proofErr w:type="gramStart"/>
            <w:r w:rsidRPr="00AF7CB4">
              <w:rPr>
                <w:sz w:val="24"/>
                <w:szCs w:val="24"/>
              </w:rPr>
              <w:t>Контроль за</w:t>
            </w:r>
            <w:proofErr w:type="gramEnd"/>
            <w:r w:rsidRPr="00AF7CB4">
              <w:rPr>
                <w:sz w:val="24"/>
                <w:szCs w:val="24"/>
              </w:rPr>
              <w:t xml:space="preserve"> законностью оснований пользования земельными участками в границах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1970" w:type="dxa"/>
          </w:tcPr>
          <w:p w14:paraId="53CD1666" w14:textId="764DA286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>
              <w:rPr>
                <w:sz w:val="24"/>
                <w:szCs w:val="24"/>
              </w:rPr>
              <w:t>Тацинского сельского поселения</w:t>
            </w:r>
            <w:r w:rsidRPr="00AF7C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DE11D5E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4030A8F1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</w:tcPr>
          <w:p w14:paraId="25CE00E4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</w:tcPr>
          <w:p w14:paraId="6B04EE69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</w:tr>
    </w:tbl>
    <w:p w14:paraId="741B9CAE" w14:textId="77777777" w:rsidR="00045BB7" w:rsidRPr="00AF7CB4" w:rsidRDefault="00045BB7" w:rsidP="00AF7CB4">
      <w:pPr>
        <w:jc w:val="both"/>
        <w:rPr>
          <w:sz w:val="24"/>
          <w:szCs w:val="24"/>
        </w:rPr>
      </w:pPr>
    </w:p>
    <w:sectPr w:rsidR="00045BB7" w:rsidRPr="00AF7CB4" w:rsidSect="00AF7CB4">
      <w:headerReference w:type="default" r:id="rId14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13D04" w14:textId="77777777" w:rsidR="00FF3E70" w:rsidRDefault="00FF3E70">
      <w:r>
        <w:separator/>
      </w:r>
    </w:p>
  </w:endnote>
  <w:endnote w:type="continuationSeparator" w:id="0">
    <w:p w14:paraId="529B6F39" w14:textId="77777777" w:rsidR="00FF3E70" w:rsidRDefault="00FF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26CF2" w14:textId="77777777" w:rsidR="00FF3E70" w:rsidRDefault="00FF3E70">
      <w:r>
        <w:separator/>
      </w:r>
    </w:p>
  </w:footnote>
  <w:footnote w:type="continuationSeparator" w:id="0">
    <w:p w14:paraId="27B15618" w14:textId="77777777" w:rsidR="00FF3E70" w:rsidRDefault="00FF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BE3EC" w14:textId="3C7C1280" w:rsidR="00B4405C" w:rsidRDefault="00B4405C" w:rsidP="00B4405C">
    <w:pPr>
      <w:pStyle w:val="aff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C4"/>
    <w:rsid w:val="00001B71"/>
    <w:rsid w:val="000028E1"/>
    <w:rsid w:val="00012A1F"/>
    <w:rsid w:val="000147A2"/>
    <w:rsid w:val="000424FD"/>
    <w:rsid w:val="00045BB7"/>
    <w:rsid w:val="00060A3B"/>
    <w:rsid w:val="00067E7B"/>
    <w:rsid w:val="000801E2"/>
    <w:rsid w:val="0008439A"/>
    <w:rsid w:val="000939F2"/>
    <w:rsid w:val="000A163A"/>
    <w:rsid w:val="000A452A"/>
    <w:rsid w:val="000A7BA8"/>
    <w:rsid w:val="000B3743"/>
    <w:rsid w:val="000C0334"/>
    <w:rsid w:val="000C1A3E"/>
    <w:rsid w:val="000C2E3F"/>
    <w:rsid w:val="000C313B"/>
    <w:rsid w:val="000D71C3"/>
    <w:rsid w:val="000E1DAE"/>
    <w:rsid w:val="000E220F"/>
    <w:rsid w:val="000E6919"/>
    <w:rsid w:val="000F3980"/>
    <w:rsid w:val="00113266"/>
    <w:rsid w:val="00114BFF"/>
    <w:rsid w:val="0011561E"/>
    <w:rsid w:val="001164F2"/>
    <w:rsid w:val="001171AC"/>
    <w:rsid w:val="00133FAC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837F4"/>
    <w:rsid w:val="00184A9A"/>
    <w:rsid w:val="001951F3"/>
    <w:rsid w:val="001A5235"/>
    <w:rsid w:val="001B6A2B"/>
    <w:rsid w:val="001C43C6"/>
    <w:rsid w:val="001E454C"/>
    <w:rsid w:val="001F4823"/>
    <w:rsid w:val="00210242"/>
    <w:rsid w:val="002301E3"/>
    <w:rsid w:val="00230E81"/>
    <w:rsid w:val="00231814"/>
    <w:rsid w:val="002332B2"/>
    <w:rsid w:val="002335DF"/>
    <w:rsid w:val="00233EBC"/>
    <w:rsid w:val="00234637"/>
    <w:rsid w:val="002471A9"/>
    <w:rsid w:val="00252EEE"/>
    <w:rsid w:val="0025607C"/>
    <w:rsid w:val="00257B6E"/>
    <w:rsid w:val="00262C2B"/>
    <w:rsid w:val="00271787"/>
    <w:rsid w:val="00272E4A"/>
    <w:rsid w:val="00277858"/>
    <w:rsid w:val="002A03EB"/>
    <w:rsid w:val="002A07E9"/>
    <w:rsid w:val="002A4C22"/>
    <w:rsid w:val="002A5EBA"/>
    <w:rsid w:val="002B6ECB"/>
    <w:rsid w:val="002C3A1F"/>
    <w:rsid w:val="002E792F"/>
    <w:rsid w:val="002F3533"/>
    <w:rsid w:val="002F601F"/>
    <w:rsid w:val="0030498C"/>
    <w:rsid w:val="00305C0F"/>
    <w:rsid w:val="003120B6"/>
    <w:rsid w:val="00320B13"/>
    <w:rsid w:val="00325AB5"/>
    <w:rsid w:val="00333FF0"/>
    <w:rsid w:val="00346C64"/>
    <w:rsid w:val="00351E44"/>
    <w:rsid w:val="00353285"/>
    <w:rsid w:val="00354BD6"/>
    <w:rsid w:val="003558BE"/>
    <w:rsid w:val="003604FB"/>
    <w:rsid w:val="003779C9"/>
    <w:rsid w:val="003945A1"/>
    <w:rsid w:val="0039513D"/>
    <w:rsid w:val="00395347"/>
    <w:rsid w:val="00397911"/>
    <w:rsid w:val="003A7FF4"/>
    <w:rsid w:val="003B110C"/>
    <w:rsid w:val="003C31B8"/>
    <w:rsid w:val="003C43FE"/>
    <w:rsid w:val="003E7046"/>
    <w:rsid w:val="003F1F53"/>
    <w:rsid w:val="0040119B"/>
    <w:rsid w:val="00403548"/>
    <w:rsid w:val="004047E3"/>
    <w:rsid w:val="00405CB8"/>
    <w:rsid w:val="00406F17"/>
    <w:rsid w:val="0041427E"/>
    <w:rsid w:val="00424064"/>
    <w:rsid w:val="00426654"/>
    <w:rsid w:val="00427F38"/>
    <w:rsid w:val="00430AFF"/>
    <w:rsid w:val="00433096"/>
    <w:rsid w:val="004427D9"/>
    <w:rsid w:val="0044531D"/>
    <w:rsid w:val="004465AE"/>
    <w:rsid w:val="004518FB"/>
    <w:rsid w:val="00463C60"/>
    <w:rsid w:val="00471139"/>
    <w:rsid w:val="00471F37"/>
    <w:rsid w:val="00473804"/>
    <w:rsid w:val="00484574"/>
    <w:rsid w:val="004972CE"/>
    <w:rsid w:val="004A1DC4"/>
    <w:rsid w:val="004A5412"/>
    <w:rsid w:val="004B7068"/>
    <w:rsid w:val="004C2BF6"/>
    <w:rsid w:val="004C607C"/>
    <w:rsid w:val="004C6F9C"/>
    <w:rsid w:val="004E22CE"/>
    <w:rsid w:val="004F07C3"/>
    <w:rsid w:val="004F0BDF"/>
    <w:rsid w:val="004F6A42"/>
    <w:rsid w:val="005115D0"/>
    <w:rsid w:val="005354A5"/>
    <w:rsid w:val="00541AE4"/>
    <w:rsid w:val="005426AF"/>
    <w:rsid w:val="00543C19"/>
    <w:rsid w:val="0056165D"/>
    <w:rsid w:val="005711B8"/>
    <w:rsid w:val="00580A71"/>
    <w:rsid w:val="0058781F"/>
    <w:rsid w:val="00590B47"/>
    <w:rsid w:val="00592F64"/>
    <w:rsid w:val="00595583"/>
    <w:rsid w:val="005960F1"/>
    <w:rsid w:val="005A036F"/>
    <w:rsid w:val="005A35E6"/>
    <w:rsid w:val="005B2D77"/>
    <w:rsid w:val="005B6810"/>
    <w:rsid w:val="005F7A5E"/>
    <w:rsid w:val="00600122"/>
    <w:rsid w:val="006219B6"/>
    <w:rsid w:val="00622E1F"/>
    <w:rsid w:val="00636AC9"/>
    <w:rsid w:val="00642F36"/>
    <w:rsid w:val="00645BD8"/>
    <w:rsid w:val="00646074"/>
    <w:rsid w:val="006546FF"/>
    <w:rsid w:val="00664182"/>
    <w:rsid w:val="006650B5"/>
    <w:rsid w:val="006735D4"/>
    <w:rsid w:val="00681109"/>
    <w:rsid w:val="00681565"/>
    <w:rsid w:val="00684EC2"/>
    <w:rsid w:val="006853CB"/>
    <w:rsid w:val="00696BED"/>
    <w:rsid w:val="00697453"/>
    <w:rsid w:val="006A1089"/>
    <w:rsid w:val="006A3F9C"/>
    <w:rsid w:val="006B5F89"/>
    <w:rsid w:val="006B7873"/>
    <w:rsid w:val="006D29F9"/>
    <w:rsid w:val="006D579D"/>
    <w:rsid w:val="006E449E"/>
    <w:rsid w:val="006F2B72"/>
    <w:rsid w:val="006F2CFD"/>
    <w:rsid w:val="006F763D"/>
    <w:rsid w:val="00703F12"/>
    <w:rsid w:val="00704C7C"/>
    <w:rsid w:val="00705205"/>
    <w:rsid w:val="00712635"/>
    <w:rsid w:val="00715E89"/>
    <w:rsid w:val="00731C29"/>
    <w:rsid w:val="007423C4"/>
    <w:rsid w:val="00747AEC"/>
    <w:rsid w:val="0075325F"/>
    <w:rsid w:val="00764E4F"/>
    <w:rsid w:val="0077782B"/>
    <w:rsid w:val="00793297"/>
    <w:rsid w:val="007A6996"/>
    <w:rsid w:val="007B5166"/>
    <w:rsid w:val="007C1608"/>
    <w:rsid w:val="008005DF"/>
    <w:rsid w:val="00803364"/>
    <w:rsid w:val="00832A7A"/>
    <w:rsid w:val="0083524A"/>
    <w:rsid w:val="00842D80"/>
    <w:rsid w:val="008507FC"/>
    <w:rsid w:val="00851BB9"/>
    <w:rsid w:val="00852F70"/>
    <w:rsid w:val="00867507"/>
    <w:rsid w:val="00870C18"/>
    <w:rsid w:val="00871DB0"/>
    <w:rsid w:val="00882AAF"/>
    <w:rsid w:val="008B0D1A"/>
    <w:rsid w:val="008B2CE9"/>
    <w:rsid w:val="008B5A57"/>
    <w:rsid w:val="008C7C48"/>
    <w:rsid w:val="008D280B"/>
    <w:rsid w:val="008D3580"/>
    <w:rsid w:val="008D4EEE"/>
    <w:rsid w:val="008D71CC"/>
    <w:rsid w:val="008E2729"/>
    <w:rsid w:val="0090083C"/>
    <w:rsid w:val="00907B63"/>
    <w:rsid w:val="0091077B"/>
    <w:rsid w:val="0091416C"/>
    <w:rsid w:val="00915748"/>
    <w:rsid w:val="009227AC"/>
    <w:rsid w:val="009229D8"/>
    <w:rsid w:val="009306F0"/>
    <w:rsid w:val="009353DC"/>
    <w:rsid w:val="00936775"/>
    <w:rsid w:val="009431A1"/>
    <w:rsid w:val="00945B82"/>
    <w:rsid w:val="00954862"/>
    <w:rsid w:val="009606C7"/>
    <w:rsid w:val="00962908"/>
    <w:rsid w:val="00966672"/>
    <w:rsid w:val="009703CA"/>
    <w:rsid w:val="00971466"/>
    <w:rsid w:val="00992C11"/>
    <w:rsid w:val="009A5AE7"/>
    <w:rsid w:val="009B4C35"/>
    <w:rsid w:val="009C0E10"/>
    <w:rsid w:val="009C4772"/>
    <w:rsid w:val="009D011E"/>
    <w:rsid w:val="009D38D3"/>
    <w:rsid w:val="009E0705"/>
    <w:rsid w:val="009E56E5"/>
    <w:rsid w:val="009E5984"/>
    <w:rsid w:val="009F46C7"/>
    <w:rsid w:val="009F6C6D"/>
    <w:rsid w:val="00A02C67"/>
    <w:rsid w:val="00A06056"/>
    <w:rsid w:val="00A13068"/>
    <w:rsid w:val="00A2616E"/>
    <w:rsid w:val="00A27831"/>
    <w:rsid w:val="00A27B63"/>
    <w:rsid w:val="00A355D5"/>
    <w:rsid w:val="00A35AF9"/>
    <w:rsid w:val="00A44337"/>
    <w:rsid w:val="00A4643E"/>
    <w:rsid w:val="00A47CE1"/>
    <w:rsid w:val="00A51B33"/>
    <w:rsid w:val="00A635D8"/>
    <w:rsid w:val="00A83182"/>
    <w:rsid w:val="00A83E8E"/>
    <w:rsid w:val="00A965D8"/>
    <w:rsid w:val="00A96CC5"/>
    <w:rsid w:val="00AB2FF0"/>
    <w:rsid w:val="00AB3E26"/>
    <w:rsid w:val="00AC260E"/>
    <w:rsid w:val="00AC387D"/>
    <w:rsid w:val="00AD4BCA"/>
    <w:rsid w:val="00AE4A00"/>
    <w:rsid w:val="00AF7CB4"/>
    <w:rsid w:val="00B034EA"/>
    <w:rsid w:val="00B060FD"/>
    <w:rsid w:val="00B11C3E"/>
    <w:rsid w:val="00B14724"/>
    <w:rsid w:val="00B2152D"/>
    <w:rsid w:val="00B21C5D"/>
    <w:rsid w:val="00B21D1D"/>
    <w:rsid w:val="00B40487"/>
    <w:rsid w:val="00B431E9"/>
    <w:rsid w:val="00B4405C"/>
    <w:rsid w:val="00B449C9"/>
    <w:rsid w:val="00B54C09"/>
    <w:rsid w:val="00B66E00"/>
    <w:rsid w:val="00B94D70"/>
    <w:rsid w:val="00B97848"/>
    <w:rsid w:val="00BB3D0D"/>
    <w:rsid w:val="00BB6241"/>
    <w:rsid w:val="00BC4B84"/>
    <w:rsid w:val="00BC6418"/>
    <w:rsid w:val="00BF54B2"/>
    <w:rsid w:val="00C0304B"/>
    <w:rsid w:val="00C10DE9"/>
    <w:rsid w:val="00C24C3D"/>
    <w:rsid w:val="00C31D15"/>
    <w:rsid w:val="00C334F9"/>
    <w:rsid w:val="00C35AE9"/>
    <w:rsid w:val="00C47237"/>
    <w:rsid w:val="00C54521"/>
    <w:rsid w:val="00C56639"/>
    <w:rsid w:val="00C64712"/>
    <w:rsid w:val="00C67B55"/>
    <w:rsid w:val="00C85596"/>
    <w:rsid w:val="00C90D05"/>
    <w:rsid w:val="00C945EF"/>
    <w:rsid w:val="00CC03A2"/>
    <w:rsid w:val="00CC1CC5"/>
    <w:rsid w:val="00CC29B6"/>
    <w:rsid w:val="00CC4C11"/>
    <w:rsid w:val="00CC7265"/>
    <w:rsid w:val="00CD0C21"/>
    <w:rsid w:val="00CD17EC"/>
    <w:rsid w:val="00CD3A39"/>
    <w:rsid w:val="00CF4688"/>
    <w:rsid w:val="00D0156E"/>
    <w:rsid w:val="00D14A7A"/>
    <w:rsid w:val="00D20F23"/>
    <w:rsid w:val="00D211B6"/>
    <w:rsid w:val="00D26537"/>
    <w:rsid w:val="00D37A58"/>
    <w:rsid w:val="00D46656"/>
    <w:rsid w:val="00D76139"/>
    <w:rsid w:val="00D76AB6"/>
    <w:rsid w:val="00D87E8D"/>
    <w:rsid w:val="00D914DA"/>
    <w:rsid w:val="00D96758"/>
    <w:rsid w:val="00DB5A33"/>
    <w:rsid w:val="00DD0E7D"/>
    <w:rsid w:val="00DF564F"/>
    <w:rsid w:val="00DF7CF3"/>
    <w:rsid w:val="00E01058"/>
    <w:rsid w:val="00E018D4"/>
    <w:rsid w:val="00E042C4"/>
    <w:rsid w:val="00E1288F"/>
    <w:rsid w:val="00E149FC"/>
    <w:rsid w:val="00E162A2"/>
    <w:rsid w:val="00E25282"/>
    <w:rsid w:val="00E26583"/>
    <w:rsid w:val="00E45F84"/>
    <w:rsid w:val="00E54FE4"/>
    <w:rsid w:val="00E57D73"/>
    <w:rsid w:val="00E61613"/>
    <w:rsid w:val="00E82D04"/>
    <w:rsid w:val="00E834E9"/>
    <w:rsid w:val="00E844A7"/>
    <w:rsid w:val="00E847E4"/>
    <w:rsid w:val="00E87EAB"/>
    <w:rsid w:val="00E91D57"/>
    <w:rsid w:val="00E934DE"/>
    <w:rsid w:val="00E947E4"/>
    <w:rsid w:val="00EA1BBF"/>
    <w:rsid w:val="00EB500D"/>
    <w:rsid w:val="00ED1428"/>
    <w:rsid w:val="00ED45F8"/>
    <w:rsid w:val="00ED5054"/>
    <w:rsid w:val="00ED6DC3"/>
    <w:rsid w:val="00EE093F"/>
    <w:rsid w:val="00EE451B"/>
    <w:rsid w:val="00EF5DFF"/>
    <w:rsid w:val="00F054A0"/>
    <w:rsid w:val="00F10756"/>
    <w:rsid w:val="00F122F5"/>
    <w:rsid w:val="00F13291"/>
    <w:rsid w:val="00F2227E"/>
    <w:rsid w:val="00F246F4"/>
    <w:rsid w:val="00F32A92"/>
    <w:rsid w:val="00F56852"/>
    <w:rsid w:val="00F70517"/>
    <w:rsid w:val="00F7598F"/>
    <w:rsid w:val="00F814F7"/>
    <w:rsid w:val="00F941B7"/>
    <w:rsid w:val="00F94366"/>
    <w:rsid w:val="00FA44AD"/>
    <w:rsid w:val="00FB397B"/>
    <w:rsid w:val="00FC1E29"/>
    <w:rsid w:val="00FC4DA7"/>
    <w:rsid w:val="00FC6778"/>
    <w:rsid w:val="00FC7B4B"/>
    <w:rsid w:val="00FD4CBF"/>
    <w:rsid w:val="00FE0077"/>
    <w:rsid w:val="00FE68E5"/>
    <w:rsid w:val="00FF31CC"/>
    <w:rsid w:val="00FF3D7F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49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BDF"/>
  </w:style>
  <w:style w:type="paragraph" w:styleId="1">
    <w:name w:val="heading 1"/>
    <w:basedOn w:val="a0"/>
    <w:next w:val="a0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0"/>
    <w:next w:val="a0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0"/>
    <w:next w:val="a0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54862"/>
    <w:pPr>
      <w:spacing w:before="240" w:after="60"/>
      <w:outlineLvl w:val="6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rsid w:val="00954862"/>
    <w:pPr>
      <w:ind w:left="990"/>
    </w:pPr>
    <w:rPr>
      <w:sz w:val="28"/>
    </w:rPr>
  </w:style>
  <w:style w:type="paragraph" w:styleId="a4">
    <w:name w:val="Body Text"/>
    <w:basedOn w:val="a0"/>
    <w:link w:val="10"/>
    <w:rsid w:val="00954862"/>
    <w:rPr>
      <w:b/>
      <w:bCs/>
      <w:i/>
      <w:iCs/>
      <w:sz w:val="28"/>
    </w:rPr>
  </w:style>
  <w:style w:type="table" w:styleId="a5">
    <w:name w:val="Table Grid"/>
    <w:basedOn w:val="a2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rsid w:val="00954862"/>
    <w:pPr>
      <w:spacing w:after="120"/>
      <w:ind w:left="283"/>
    </w:pPr>
    <w:rPr>
      <w:sz w:val="16"/>
      <w:szCs w:val="16"/>
    </w:rPr>
  </w:style>
  <w:style w:type="paragraph" w:styleId="a6">
    <w:name w:val="caption"/>
    <w:basedOn w:val="a0"/>
    <w:next w:val="a0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0"/>
    <w:rsid w:val="005B6810"/>
    <w:pPr>
      <w:spacing w:after="120" w:line="480" w:lineRule="auto"/>
    </w:pPr>
  </w:style>
  <w:style w:type="paragraph" w:styleId="a7">
    <w:name w:val="Balloon Text"/>
    <w:basedOn w:val="a0"/>
    <w:semiHidden/>
    <w:rsid w:val="001E454C"/>
    <w:rPr>
      <w:rFonts w:ascii="Tahoma" w:hAnsi="Tahoma" w:cs="Tahoma"/>
      <w:sz w:val="16"/>
      <w:szCs w:val="16"/>
    </w:rPr>
  </w:style>
  <w:style w:type="character" w:styleId="a8">
    <w:name w:val="Emphasis"/>
    <w:qFormat/>
    <w:rsid w:val="0040119B"/>
    <w:rPr>
      <w:i/>
      <w:iCs/>
    </w:rPr>
  </w:style>
  <w:style w:type="paragraph" w:styleId="a9">
    <w:name w:val="Normal (Web)"/>
    <w:basedOn w:val="a0"/>
    <w:rsid w:val="0040119B"/>
    <w:pPr>
      <w:spacing w:before="100" w:beforeAutospacing="1" w:after="100" w:afterAutospacing="1"/>
    </w:pPr>
  </w:style>
  <w:style w:type="character" w:styleId="aa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0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0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b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1"/>
    <w:rsid w:val="009E5984"/>
  </w:style>
  <w:style w:type="paragraph" w:customStyle="1" w:styleId="consplustitle0">
    <w:name w:val="consplustitle"/>
    <w:basedOn w:val="a0"/>
    <w:rsid w:val="009E5984"/>
    <w:pPr>
      <w:spacing w:before="100" w:beforeAutospacing="1" w:after="100" w:afterAutospacing="1"/>
    </w:pPr>
  </w:style>
  <w:style w:type="paragraph" w:styleId="ac">
    <w:name w:val="Body Text Indent"/>
    <w:basedOn w:val="a0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link w:val="ae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Название Знак"/>
    <w:link w:val="ad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0"/>
    <w:next w:val="a0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1">
    <w:name w:val="Абзац списка1"/>
    <w:basedOn w:val="a0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МУ Обычный стиль"/>
    <w:basedOn w:val="a0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0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0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1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0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3">
    <w:name w:val="Заголовок №1"/>
    <w:basedOn w:val="a0"/>
    <w:link w:val="12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customStyle="1" w:styleId="14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0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0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0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0"/>
    <w:link w:val="32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0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3">
    <w:name w:val="Основной текст3"/>
    <w:basedOn w:val="a0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0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customStyle="1" w:styleId="af9">
    <w:name w:val="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4">
    <w:name w:val="Body Text 3"/>
    <w:basedOn w:val="a0"/>
    <w:rsid w:val="00045BB7"/>
    <w:pPr>
      <w:spacing w:after="120"/>
    </w:pPr>
    <w:rPr>
      <w:sz w:val="16"/>
      <w:szCs w:val="16"/>
    </w:rPr>
  </w:style>
  <w:style w:type="paragraph" w:styleId="afa">
    <w:name w:val="Block Text"/>
    <w:basedOn w:val="a0"/>
    <w:rsid w:val="00045BB7"/>
    <w:pPr>
      <w:ind w:left="360" w:right="-539" w:firstLine="348"/>
      <w:jc w:val="both"/>
    </w:pPr>
    <w:rPr>
      <w:sz w:val="24"/>
    </w:rPr>
  </w:style>
  <w:style w:type="paragraph" w:customStyle="1" w:styleId="textosn">
    <w:name w:val="text_osn"/>
    <w:basedOn w:val="a0"/>
    <w:rsid w:val="00045BB7"/>
    <w:pPr>
      <w:suppressAutoHyphens/>
      <w:spacing w:before="280" w:after="280"/>
    </w:pPr>
    <w:rPr>
      <w:sz w:val="24"/>
      <w:szCs w:val="24"/>
      <w:lang w:val="uk-UA" w:eastAsia="zh-CN"/>
    </w:rPr>
  </w:style>
  <w:style w:type="paragraph" w:customStyle="1" w:styleId="p">
    <w:name w:val="p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0"/>
    <w:rsid w:val="00045BB7"/>
    <w:pPr>
      <w:autoSpaceDE w:val="0"/>
      <w:autoSpaceDN w:val="0"/>
      <w:adjustRightInd w:val="0"/>
      <w:ind w:left="720"/>
    </w:pPr>
    <w:rPr>
      <w:sz w:val="28"/>
      <w:szCs w:val="28"/>
    </w:rPr>
  </w:style>
  <w:style w:type="character" w:customStyle="1" w:styleId="CourierNew12pt0pt">
    <w:name w:val="Основной текст + Courier New;12 pt;Интервал 0 pt"/>
    <w:rsid w:val="00045BB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customStyle="1" w:styleId="WW-">
    <w:name w:val="WW-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tekstob">
    <w:name w:val="tekstob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0"/>
    <w:rsid w:val="00045B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b">
    <w:name w:val="Заголовок_пост"/>
    <w:basedOn w:val="a0"/>
    <w:rsid w:val="00045BB7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c">
    <w:name w:val="Абзац_пост"/>
    <w:basedOn w:val="a0"/>
    <w:rsid w:val="00045BB7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a0"/>
    <w:rsid w:val="00045BB7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16">
    <w:name w:val="Без интервала1"/>
    <w:rsid w:val="00045BB7"/>
    <w:pPr>
      <w:suppressAutoHyphens/>
    </w:pPr>
    <w:rPr>
      <w:rFonts w:eastAsia="SimSun" w:cs="Lucida Sans"/>
      <w:sz w:val="24"/>
      <w:szCs w:val="24"/>
      <w:lang w:eastAsia="hi-IN" w:bidi="hi-IN"/>
    </w:rPr>
  </w:style>
  <w:style w:type="character" w:customStyle="1" w:styleId="10">
    <w:name w:val="Основной текст Знак1"/>
    <w:link w:val="a4"/>
    <w:locked/>
    <w:rsid w:val="00045BB7"/>
    <w:rPr>
      <w:b/>
      <w:bCs/>
      <w:i/>
      <w:iCs/>
      <w:sz w:val="28"/>
      <w:lang w:val="ru-RU" w:eastAsia="ru-RU" w:bidi="ar-SA"/>
    </w:rPr>
  </w:style>
  <w:style w:type="character" w:customStyle="1" w:styleId="32">
    <w:name w:val="Основной текст (3)_"/>
    <w:link w:val="31"/>
    <w:locked/>
    <w:rsid w:val="00045BB7"/>
    <w:rPr>
      <w:rFonts w:ascii="Courier New" w:hAnsi="Courier New"/>
      <w:kern w:val="2"/>
      <w:lang w:val="x-none" w:eastAsia="ar-SA" w:bidi="ar-SA"/>
    </w:rPr>
  </w:style>
  <w:style w:type="paragraph" w:customStyle="1" w:styleId="Standard">
    <w:name w:val="Standard"/>
    <w:rsid w:val="00045BB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22">
    <w:name w:val="Без интервала2"/>
    <w:rsid w:val="00045BB7"/>
    <w:pPr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afd">
    <w:name w:val="Знак Знак"/>
    <w:rsid w:val="00045BB7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20">
    <w:name w:val="Стиль 12 пт курсив"/>
    <w:rsid w:val="00045BB7"/>
    <w:rPr>
      <w:i/>
      <w:iCs/>
      <w:sz w:val="24"/>
    </w:rPr>
  </w:style>
  <w:style w:type="character" w:customStyle="1" w:styleId="rvts6">
    <w:name w:val="rvts6"/>
    <w:rsid w:val="00045BB7"/>
  </w:style>
  <w:style w:type="paragraph" w:customStyle="1" w:styleId="rvps3">
    <w:name w:val="rvps3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45BB7"/>
    <w:pPr>
      <w:suppressAutoHyphens/>
      <w:ind w:right="19772" w:firstLine="720"/>
    </w:pPr>
    <w:rPr>
      <w:sz w:val="24"/>
      <w:szCs w:val="24"/>
      <w:lang w:eastAsia="ar-SA"/>
    </w:rPr>
  </w:style>
  <w:style w:type="paragraph" w:customStyle="1" w:styleId="afe">
    <w:name w:val="Содержимое таблицы"/>
    <w:basedOn w:val="a4"/>
    <w:rsid w:val="00045BB7"/>
    <w:pPr>
      <w:suppressLineNumbers/>
      <w:suppressAutoHyphens/>
      <w:ind w:right="5755"/>
      <w:jc w:val="both"/>
    </w:pPr>
    <w:rPr>
      <w:b w:val="0"/>
      <w:bCs w:val="0"/>
      <w:i w:val="0"/>
      <w:iCs w:val="0"/>
      <w:szCs w:val="24"/>
      <w:lang w:eastAsia="ar-SA"/>
    </w:rPr>
  </w:style>
  <w:style w:type="paragraph" w:customStyle="1" w:styleId="aff">
    <w:name w:val="Прижатый влево"/>
    <w:basedOn w:val="a0"/>
    <w:next w:val="a0"/>
    <w:rsid w:val="00045B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0">
    <w:name w:val="Цветовое выделение"/>
    <w:rsid w:val="00045BB7"/>
    <w:rPr>
      <w:b/>
      <w:bCs w:val="0"/>
      <w:color w:val="26282F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0"/>
    <w:autoRedefine/>
    <w:rsid w:val="00045BB7"/>
    <w:pPr>
      <w:spacing w:after="160" w:line="240" w:lineRule="exact"/>
    </w:pPr>
    <w:rPr>
      <w:sz w:val="28"/>
      <w:lang w:val="en-US" w:eastAsia="en-US"/>
    </w:rPr>
  </w:style>
  <w:style w:type="paragraph" w:styleId="aff2">
    <w:name w:val="footer"/>
    <w:basedOn w:val="a0"/>
    <w:rsid w:val="00045BB7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aff3">
    <w:name w:val="page number"/>
    <w:basedOn w:val="a1"/>
    <w:rsid w:val="00045BB7"/>
  </w:style>
  <w:style w:type="paragraph" w:styleId="aff4">
    <w:name w:val="header"/>
    <w:basedOn w:val="a0"/>
    <w:link w:val="aff5"/>
    <w:rsid w:val="00B4405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1"/>
    <w:link w:val="aff4"/>
    <w:rsid w:val="00B44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BDF"/>
  </w:style>
  <w:style w:type="paragraph" w:styleId="1">
    <w:name w:val="heading 1"/>
    <w:basedOn w:val="a0"/>
    <w:next w:val="a0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0"/>
    <w:next w:val="a0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0"/>
    <w:next w:val="a0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54862"/>
    <w:pPr>
      <w:spacing w:before="240" w:after="60"/>
      <w:outlineLvl w:val="6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rsid w:val="00954862"/>
    <w:pPr>
      <w:ind w:left="990"/>
    </w:pPr>
    <w:rPr>
      <w:sz w:val="28"/>
    </w:rPr>
  </w:style>
  <w:style w:type="paragraph" w:styleId="a4">
    <w:name w:val="Body Text"/>
    <w:basedOn w:val="a0"/>
    <w:link w:val="10"/>
    <w:rsid w:val="00954862"/>
    <w:rPr>
      <w:b/>
      <w:bCs/>
      <w:i/>
      <w:iCs/>
      <w:sz w:val="28"/>
    </w:rPr>
  </w:style>
  <w:style w:type="table" w:styleId="a5">
    <w:name w:val="Table Grid"/>
    <w:basedOn w:val="a2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rsid w:val="00954862"/>
    <w:pPr>
      <w:spacing w:after="120"/>
      <w:ind w:left="283"/>
    </w:pPr>
    <w:rPr>
      <w:sz w:val="16"/>
      <w:szCs w:val="16"/>
    </w:rPr>
  </w:style>
  <w:style w:type="paragraph" w:styleId="a6">
    <w:name w:val="caption"/>
    <w:basedOn w:val="a0"/>
    <w:next w:val="a0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0"/>
    <w:rsid w:val="005B6810"/>
    <w:pPr>
      <w:spacing w:after="120" w:line="480" w:lineRule="auto"/>
    </w:pPr>
  </w:style>
  <w:style w:type="paragraph" w:styleId="a7">
    <w:name w:val="Balloon Text"/>
    <w:basedOn w:val="a0"/>
    <w:semiHidden/>
    <w:rsid w:val="001E454C"/>
    <w:rPr>
      <w:rFonts w:ascii="Tahoma" w:hAnsi="Tahoma" w:cs="Tahoma"/>
      <w:sz w:val="16"/>
      <w:szCs w:val="16"/>
    </w:rPr>
  </w:style>
  <w:style w:type="character" w:styleId="a8">
    <w:name w:val="Emphasis"/>
    <w:qFormat/>
    <w:rsid w:val="0040119B"/>
    <w:rPr>
      <w:i/>
      <w:iCs/>
    </w:rPr>
  </w:style>
  <w:style w:type="paragraph" w:styleId="a9">
    <w:name w:val="Normal (Web)"/>
    <w:basedOn w:val="a0"/>
    <w:rsid w:val="0040119B"/>
    <w:pPr>
      <w:spacing w:before="100" w:beforeAutospacing="1" w:after="100" w:afterAutospacing="1"/>
    </w:pPr>
  </w:style>
  <w:style w:type="character" w:styleId="aa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0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0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b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1"/>
    <w:rsid w:val="009E5984"/>
  </w:style>
  <w:style w:type="paragraph" w:customStyle="1" w:styleId="consplustitle0">
    <w:name w:val="consplustitle"/>
    <w:basedOn w:val="a0"/>
    <w:rsid w:val="009E5984"/>
    <w:pPr>
      <w:spacing w:before="100" w:beforeAutospacing="1" w:after="100" w:afterAutospacing="1"/>
    </w:pPr>
  </w:style>
  <w:style w:type="paragraph" w:styleId="ac">
    <w:name w:val="Body Text Indent"/>
    <w:basedOn w:val="a0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link w:val="ae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Название Знак"/>
    <w:link w:val="ad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0"/>
    <w:next w:val="a0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1">
    <w:name w:val="Абзац списка1"/>
    <w:basedOn w:val="a0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МУ Обычный стиль"/>
    <w:basedOn w:val="a0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0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0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1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0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3">
    <w:name w:val="Заголовок №1"/>
    <w:basedOn w:val="a0"/>
    <w:link w:val="12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customStyle="1" w:styleId="14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0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0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0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0"/>
    <w:link w:val="32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0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3">
    <w:name w:val="Основной текст3"/>
    <w:basedOn w:val="a0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0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customStyle="1" w:styleId="af9">
    <w:name w:val="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4">
    <w:name w:val="Body Text 3"/>
    <w:basedOn w:val="a0"/>
    <w:rsid w:val="00045BB7"/>
    <w:pPr>
      <w:spacing w:after="120"/>
    </w:pPr>
    <w:rPr>
      <w:sz w:val="16"/>
      <w:szCs w:val="16"/>
    </w:rPr>
  </w:style>
  <w:style w:type="paragraph" w:styleId="afa">
    <w:name w:val="Block Text"/>
    <w:basedOn w:val="a0"/>
    <w:rsid w:val="00045BB7"/>
    <w:pPr>
      <w:ind w:left="360" w:right="-539" w:firstLine="348"/>
      <w:jc w:val="both"/>
    </w:pPr>
    <w:rPr>
      <w:sz w:val="24"/>
    </w:rPr>
  </w:style>
  <w:style w:type="paragraph" w:customStyle="1" w:styleId="textosn">
    <w:name w:val="text_osn"/>
    <w:basedOn w:val="a0"/>
    <w:rsid w:val="00045BB7"/>
    <w:pPr>
      <w:suppressAutoHyphens/>
      <w:spacing w:before="280" w:after="280"/>
    </w:pPr>
    <w:rPr>
      <w:sz w:val="24"/>
      <w:szCs w:val="24"/>
      <w:lang w:val="uk-UA" w:eastAsia="zh-CN"/>
    </w:rPr>
  </w:style>
  <w:style w:type="paragraph" w:customStyle="1" w:styleId="p">
    <w:name w:val="p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0"/>
    <w:rsid w:val="00045BB7"/>
    <w:pPr>
      <w:autoSpaceDE w:val="0"/>
      <w:autoSpaceDN w:val="0"/>
      <w:adjustRightInd w:val="0"/>
      <w:ind w:left="720"/>
    </w:pPr>
    <w:rPr>
      <w:sz w:val="28"/>
      <w:szCs w:val="28"/>
    </w:rPr>
  </w:style>
  <w:style w:type="character" w:customStyle="1" w:styleId="CourierNew12pt0pt">
    <w:name w:val="Основной текст + Courier New;12 pt;Интервал 0 pt"/>
    <w:rsid w:val="00045BB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customStyle="1" w:styleId="WW-">
    <w:name w:val="WW-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tekstob">
    <w:name w:val="tekstob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0"/>
    <w:rsid w:val="00045B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b">
    <w:name w:val="Заголовок_пост"/>
    <w:basedOn w:val="a0"/>
    <w:rsid w:val="00045BB7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c">
    <w:name w:val="Абзац_пост"/>
    <w:basedOn w:val="a0"/>
    <w:rsid w:val="00045BB7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a0"/>
    <w:rsid w:val="00045BB7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16">
    <w:name w:val="Без интервала1"/>
    <w:rsid w:val="00045BB7"/>
    <w:pPr>
      <w:suppressAutoHyphens/>
    </w:pPr>
    <w:rPr>
      <w:rFonts w:eastAsia="SimSun" w:cs="Lucida Sans"/>
      <w:sz w:val="24"/>
      <w:szCs w:val="24"/>
      <w:lang w:eastAsia="hi-IN" w:bidi="hi-IN"/>
    </w:rPr>
  </w:style>
  <w:style w:type="character" w:customStyle="1" w:styleId="10">
    <w:name w:val="Основной текст Знак1"/>
    <w:link w:val="a4"/>
    <w:locked/>
    <w:rsid w:val="00045BB7"/>
    <w:rPr>
      <w:b/>
      <w:bCs/>
      <w:i/>
      <w:iCs/>
      <w:sz w:val="28"/>
      <w:lang w:val="ru-RU" w:eastAsia="ru-RU" w:bidi="ar-SA"/>
    </w:rPr>
  </w:style>
  <w:style w:type="character" w:customStyle="1" w:styleId="32">
    <w:name w:val="Основной текст (3)_"/>
    <w:link w:val="31"/>
    <w:locked/>
    <w:rsid w:val="00045BB7"/>
    <w:rPr>
      <w:rFonts w:ascii="Courier New" w:hAnsi="Courier New"/>
      <w:kern w:val="2"/>
      <w:lang w:val="x-none" w:eastAsia="ar-SA" w:bidi="ar-SA"/>
    </w:rPr>
  </w:style>
  <w:style w:type="paragraph" w:customStyle="1" w:styleId="Standard">
    <w:name w:val="Standard"/>
    <w:rsid w:val="00045BB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22">
    <w:name w:val="Без интервала2"/>
    <w:rsid w:val="00045BB7"/>
    <w:pPr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afd">
    <w:name w:val="Знак Знак"/>
    <w:rsid w:val="00045BB7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20">
    <w:name w:val="Стиль 12 пт курсив"/>
    <w:rsid w:val="00045BB7"/>
    <w:rPr>
      <w:i/>
      <w:iCs/>
      <w:sz w:val="24"/>
    </w:rPr>
  </w:style>
  <w:style w:type="character" w:customStyle="1" w:styleId="rvts6">
    <w:name w:val="rvts6"/>
    <w:rsid w:val="00045BB7"/>
  </w:style>
  <w:style w:type="paragraph" w:customStyle="1" w:styleId="rvps3">
    <w:name w:val="rvps3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45BB7"/>
    <w:pPr>
      <w:suppressAutoHyphens/>
      <w:ind w:right="19772" w:firstLine="720"/>
    </w:pPr>
    <w:rPr>
      <w:sz w:val="24"/>
      <w:szCs w:val="24"/>
      <w:lang w:eastAsia="ar-SA"/>
    </w:rPr>
  </w:style>
  <w:style w:type="paragraph" w:customStyle="1" w:styleId="afe">
    <w:name w:val="Содержимое таблицы"/>
    <w:basedOn w:val="a4"/>
    <w:rsid w:val="00045BB7"/>
    <w:pPr>
      <w:suppressLineNumbers/>
      <w:suppressAutoHyphens/>
      <w:ind w:right="5755"/>
      <w:jc w:val="both"/>
    </w:pPr>
    <w:rPr>
      <w:b w:val="0"/>
      <w:bCs w:val="0"/>
      <w:i w:val="0"/>
      <w:iCs w:val="0"/>
      <w:szCs w:val="24"/>
      <w:lang w:eastAsia="ar-SA"/>
    </w:rPr>
  </w:style>
  <w:style w:type="paragraph" w:customStyle="1" w:styleId="aff">
    <w:name w:val="Прижатый влево"/>
    <w:basedOn w:val="a0"/>
    <w:next w:val="a0"/>
    <w:rsid w:val="00045B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0">
    <w:name w:val="Цветовое выделение"/>
    <w:rsid w:val="00045BB7"/>
    <w:rPr>
      <w:b/>
      <w:bCs w:val="0"/>
      <w:color w:val="26282F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0"/>
    <w:autoRedefine/>
    <w:rsid w:val="00045BB7"/>
    <w:pPr>
      <w:spacing w:after="160" w:line="240" w:lineRule="exact"/>
    </w:pPr>
    <w:rPr>
      <w:sz w:val="28"/>
      <w:lang w:val="en-US" w:eastAsia="en-US"/>
    </w:rPr>
  </w:style>
  <w:style w:type="paragraph" w:styleId="aff2">
    <w:name w:val="footer"/>
    <w:basedOn w:val="a0"/>
    <w:rsid w:val="00045BB7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aff3">
    <w:name w:val="page number"/>
    <w:basedOn w:val="a1"/>
    <w:rsid w:val="00045BB7"/>
  </w:style>
  <w:style w:type="paragraph" w:styleId="aff4">
    <w:name w:val="header"/>
    <w:basedOn w:val="a0"/>
    <w:link w:val="aff5"/>
    <w:rsid w:val="00B4405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1"/>
    <w:link w:val="aff4"/>
    <w:rsid w:val="00B4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2023-04-25T12:51:00Z</cp:lastPrinted>
  <dcterms:created xsi:type="dcterms:W3CDTF">2023-04-25T12:33:00Z</dcterms:created>
  <dcterms:modified xsi:type="dcterms:W3CDTF">2023-04-25T12:51:00Z</dcterms:modified>
</cp:coreProperties>
</file>