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p>
    <w:p w:rsidR="00F72D48" w:rsidRPr="00F72D48" w:rsidRDefault="00F72D48" w:rsidP="00F72D48">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F72D48" w:rsidRPr="00F72D48" w:rsidRDefault="00F72D48" w:rsidP="00F72D48">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F72D48" w:rsidRPr="00F72D48" w:rsidRDefault="00F72D48" w:rsidP="00F72D48">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F72D48" w:rsidRDefault="00EE7A65" w:rsidP="00F72D48">
      <w:pPr>
        <w:ind w:left="-284"/>
        <w:jc w:val="right"/>
        <w:rPr>
          <w:sz w:val="28"/>
          <w:szCs w:val="28"/>
        </w:rPr>
      </w:pPr>
      <w:r>
        <w:rPr>
          <w:sz w:val="28"/>
          <w:szCs w:val="28"/>
        </w:rPr>
        <w:pict>
          <v:line id="_x0000_s1026" style="position:absolute;left:0;text-align:left;z-index:251660288" from="-6.3pt,2.35pt" to="495.6pt,2.4pt" o:allowincell="f" strokeweight="2pt">
            <v:stroke startarrowwidth="narrow" startarrowlength="short" endarrowwidth="narrow" endarrowlength="short"/>
          </v:line>
        </w:pict>
      </w:r>
      <w:r w:rsidR="00F72D48" w:rsidRPr="002575A0">
        <w:rPr>
          <w:sz w:val="28"/>
          <w:szCs w:val="28"/>
        </w:rPr>
        <w:t xml:space="preserve"> </w:t>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p>
    <w:p w:rsidR="00F72D48" w:rsidRPr="002575A0" w:rsidRDefault="00F72D48" w:rsidP="00F72D48">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F72D48" w:rsidRPr="002575A0" w:rsidRDefault="00F72D48" w:rsidP="00F72D48">
      <w:pPr>
        <w:pStyle w:val="afb"/>
        <w:spacing w:after="0"/>
        <w:ind w:left="-284"/>
        <w:jc w:val="center"/>
        <w:rPr>
          <w:b/>
        </w:rPr>
      </w:pPr>
      <w:r w:rsidRPr="002575A0">
        <w:rPr>
          <w:b/>
        </w:rPr>
        <w:t>ПОСТАНОВЛЕНИЕ</w:t>
      </w:r>
    </w:p>
    <w:p w:rsidR="00D03AAE" w:rsidRPr="00F72D48" w:rsidRDefault="00F72D48" w:rsidP="00F72D48">
      <w:pPr>
        <w:pStyle w:val="afb"/>
        <w:spacing w:after="0"/>
        <w:ind w:left="-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9B0B24">
        <w:rPr>
          <w:rStyle w:val="a5"/>
          <w:color w:val="000000"/>
          <w:sz w:val="28"/>
          <w:szCs w:val="28"/>
        </w:rPr>
        <w:t>2022 год</w:t>
      </w:r>
      <w:r w:rsidR="0039098E">
        <w:rPr>
          <w:rStyle w:val="a5"/>
          <w:color w:val="000000"/>
          <w:sz w:val="28"/>
          <w:szCs w:val="28"/>
        </w:rPr>
        <w:t>а</w:t>
      </w:r>
      <w:r w:rsidR="00D03AAE" w:rsidRPr="009B0B24">
        <w:rPr>
          <w:rStyle w:val="a5"/>
          <w:color w:val="000000"/>
          <w:sz w:val="28"/>
          <w:szCs w:val="28"/>
        </w:rPr>
        <w:tab/>
      </w:r>
      <w:r w:rsidR="00D03AAE" w:rsidRPr="009B0B24">
        <w:rPr>
          <w:rStyle w:val="a5"/>
          <w:color w:val="000000"/>
          <w:sz w:val="28"/>
          <w:szCs w:val="28"/>
        </w:rPr>
        <w:tab/>
      </w:r>
      <w:r w:rsidR="00D03AAE" w:rsidRPr="009B0B24">
        <w:rPr>
          <w:rStyle w:val="a5"/>
          <w:color w:val="000000"/>
          <w:sz w:val="28"/>
          <w:szCs w:val="28"/>
        </w:rPr>
        <w:tab/>
      </w:r>
      <w:r w:rsidR="00BE6130" w:rsidRPr="009B0B24">
        <w:rPr>
          <w:rStyle w:val="a5"/>
          <w:color w:val="000000"/>
          <w:sz w:val="28"/>
          <w:szCs w:val="28"/>
        </w:rPr>
        <w:t xml:space="preserve"> </w:t>
      </w:r>
      <w:r>
        <w:rPr>
          <w:rStyle w:val="a5"/>
          <w:color w:val="000000"/>
          <w:sz w:val="28"/>
          <w:szCs w:val="28"/>
        </w:rPr>
        <w:t xml:space="preserve"> </w:t>
      </w:r>
      <w:r w:rsidR="003F3D17">
        <w:rPr>
          <w:rStyle w:val="a5"/>
          <w:color w:val="000000"/>
          <w:sz w:val="28"/>
          <w:szCs w:val="28"/>
        </w:rPr>
        <w:t xml:space="preserve">  </w:t>
      </w:r>
      <w:r w:rsidR="00BE6130" w:rsidRPr="009B0B24">
        <w:rPr>
          <w:rStyle w:val="a5"/>
          <w:color w:val="000000"/>
          <w:sz w:val="28"/>
          <w:szCs w:val="28"/>
        </w:rPr>
        <w:t xml:space="preserve">  №____</w:t>
      </w:r>
      <w:r w:rsidR="00D03AAE" w:rsidRPr="009B0B24">
        <w:rPr>
          <w:rStyle w:val="a5"/>
          <w:color w:val="000000"/>
          <w:sz w:val="28"/>
          <w:szCs w:val="28"/>
        </w:rPr>
        <w:tab/>
      </w:r>
      <w:r w:rsidR="00BE6130" w:rsidRPr="009B0B24">
        <w:rPr>
          <w:rStyle w:val="a5"/>
          <w:color w:val="000000"/>
          <w:sz w:val="28"/>
          <w:szCs w:val="28"/>
        </w:rPr>
        <w:t xml:space="preserve">             </w:t>
      </w:r>
      <w:r w:rsidR="00B61FEF" w:rsidRPr="009B0B24">
        <w:rPr>
          <w:rStyle w:val="a5"/>
          <w:color w:val="000000"/>
          <w:sz w:val="28"/>
          <w:szCs w:val="28"/>
        </w:rPr>
        <w:t xml:space="preserve">        </w:t>
      </w:r>
      <w:r w:rsidR="00AE7919" w:rsidRPr="009B0B24">
        <w:rPr>
          <w:rStyle w:val="a5"/>
          <w:color w:val="000000"/>
          <w:sz w:val="28"/>
          <w:szCs w:val="28"/>
        </w:rPr>
        <w:t xml:space="preserve">              </w:t>
      </w:r>
      <w:r>
        <w:rPr>
          <w:rStyle w:val="a5"/>
          <w:color w:val="000000"/>
          <w:sz w:val="28"/>
          <w:szCs w:val="28"/>
        </w:rPr>
        <w:t>ст. Тацинская</w:t>
      </w:r>
    </w:p>
    <w:p w:rsidR="00D03AAE" w:rsidRPr="009B0B24" w:rsidRDefault="00BE613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w:t>
      </w:r>
      <w:r w:rsidR="00327646">
        <w:rPr>
          <w:rFonts w:ascii="Times New Roman" w:hAnsi="Times New Roman"/>
          <w:bCs/>
          <w:sz w:val="28"/>
          <w:lang w:eastAsia="ar-SA"/>
        </w:rPr>
        <w:t xml:space="preserve">ии административного регламента </w:t>
      </w:r>
      <w:r w:rsidR="00B61FEF" w:rsidRPr="00BC26AD">
        <w:rPr>
          <w:rFonts w:ascii="Times New Roman" w:hAnsi="Times New Roman"/>
          <w:bCs/>
          <w:sz w:val="28"/>
          <w:lang w:eastAsia="ar-SA"/>
        </w:rPr>
        <w:t>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r w:rsidR="00F72D48">
        <w:rPr>
          <w:rFonts w:ascii="Times New Roman" w:hAnsi="Times New Roman"/>
          <w:sz w:val="28"/>
          <w:szCs w:val="28"/>
        </w:rPr>
        <w:t xml:space="preserve">Тацинское </w:t>
      </w:r>
      <w:r w:rsidR="00AE7919">
        <w:rPr>
          <w:rFonts w:ascii="Times New Roman" w:hAnsi="Times New Roman"/>
          <w:sz w:val="28"/>
          <w:szCs w:val="28"/>
        </w:rPr>
        <w:t xml:space="preserve">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3F3D17" w:rsidRPr="003F3D17">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AE7919">
        <w:rPr>
          <w:rFonts w:ascii="Times New Roman" w:hAnsi="Times New Roman"/>
          <w:kern w:val="1"/>
          <w:sz w:val="28"/>
          <w:szCs w:val="28"/>
          <w:lang w:eastAsia="ar-SA"/>
        </w:rPr>
        <w:t xml:space="preserve"> </w:t>
      </w:r>
      <w:r w:rsidR="003F3D17" w:rsidRPr="00931161">
        <w:rPr>
          <w:rFonts w:ascii="Times New Roman" w:hAnsi="Times New Roman"/>
          <w:kern w:val="1"/>
          <w:sz w:val="28"/>
          <w:szCs w:val="28"/>
          <w:lang w:eastAsia="ar-SA"/>
        </w:rPr>
        <w:t xml:space="preserve">главы  Администрации </w:t>
      </w:r>
      <w:r w:rsidR="0054587C">
        <w:rPr>
          <w:rFonts w:ascii="Times New Roman" w:hAnsi="Times New Roman"/>
          <w:kern w:val="1"/>
          <w:sz w:val="28"/>
          <w:szCs w:val="28"/>
          <w:lang w:eastAsia="ar-SA"/>
        </w:rPr>
        <w:t>Тацинского</w:t>
      </w:r>
      <w:r w:rsidR="003F3D17" w:rsidRPr="00931161">
        <w:rPr>
          <w:rFonts w:ascii="Times New Roman" w:hAnsi="Times New Roman"/>
          <w:kern w:val="1"/>
          <w:sz w:val="28"/>
          <w:szCs w:val="28"/>
          <w:lang w:eastAsia="ar-SA"/>
        </w:rPr>
        <w:t xml:space="preserve"> сельского поселения</w:t>
      </w:r>
      <w:r w:rsidRPr="00BC26AD">
        <w:rPr>
          <w:rFonts w:ascii="Times New Roman" w:hAnsi="Times New Roman"/>
          <w:sz w:val="28"/>
          <w:szCs w:val="28"/>
          <w:shd w:val="clear" w:color="auto" w:fill="FFFFFF"/>
        </w:rPr>
        <w:t>:</w:t>
      </w:r>
    </w:p>
    <w:p w:rsidR="00AE7919"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 </w:t>
      </w:r>
      <w:r w:rsidR="0054587C">
        <w:rPr>
          <w:rFonts w:ascii="Times New Roman" w:hAnsi="Times New Roman"/>
          <w:sz w:val="28"/>
          <w:szCs w:val="28"/>
          <w:shd w:val="clear" w:color="auto" w:fill="FFFFFF"/>
        </w:rPr>
        <w:t>от 1</w:t>
      </w:r>
      <w:r w:rsidR="00AE7919">
        <w:rPr>
          <w:rFonts w:ascii="Times New Roman" w:hAnsi="Times New Roman"/>
          <w:sz w:val="28"/>
          <w:szCs w:val="28"/>
          <w:shd w:val="clear" w:color="auto" w:fill="FFFFFF"/>
        </w:rPr>
        <w:t>4.12.2015</w:t>
      </w:r>
      <w:r w:rsidR="0054587C">
        <w:rPr>
          <w:rFonts w:ascii="Times New Roman" w:hAnsi="Times New Roman"/>
          <w:sz w:val="28"/>
          <w:szCs w:val="28"/>
          <w:shd w:val="clear" w:color="auto" w:fill="FFFFFF"/>
        </w:rPr>
        <w:t>г. № 421</w:t>
      </w:r>
      <w:r w:rsidR="00AE7919" w:rsidRPr="00AE7919">
        <w:rPr>
          <w:rFonts w:ascii="Times New Roman" w:hAnsi="Times New Roman" w:cs="Calibri"/>
          <w:bCs/>
          <w:sz w:val="28"/>
          <w:szCs w:val="28"/>
          <w:lang w:eastAsia="ar-SA"/>
        </w:rPr>
        <w:t xml:space="preserve"> </w:t>
      </w:r>
      <w:r>
        <w:rPr>
          <w:rFonts w:ascii="Times New Roman" w:hAnsi="Times New Roman" w:cs="Calibri"/>
          <w:bCs/>
          <w:sz w:val="28"/>
          <w:szCs w:val="28"/>
          <w:lang w:eastAsia="ar-SA"/>
        </w:rPr>
        <w:t>«</w:t>
      </w:r>
      <w:r w:rsidR="00AE7919" w:rsidRPr="00AE7919">
        <w:rPr>
          <w:rFonts w:ascii="Times New Roman" w:hAnsi="Times New Roman" w:cs="Calibri"/>
          <w:bCs/>
          <w:sz w:val="28"/>
          <w:szCs w:val="28"/>
          <w:lang w:eastAsia="ar-SA"/>
        </w:rPr>
        <w:t xml:space="preserve">Об утверждении административного регламента </w:t>
      </w:r>
      <w:r w:rsidR="0054587C">
        <w:rPr>
          <w:rFonts w:ascii="Times New Roman" w:hAnsi="Times New Roman" w:cs="Calibri"/>
          <w:bCs/>
          <w:sz w:val="28"/>
          <w:szCs w:val="28"/>
          <w:lang w:eastAsia="ar-SA"/>
        </w:rPr>
        <w:t xml:space="preserve">по </w:t>
      </w:r>
      <w:r w:rsidR="00AE7919" w:rsidRPr="00AE7919">
        <w:rPr>
          <w:rFonts w:ascii="Times New Roman" w:hAnsi="Times New Roman" w:cs="Calibri"/>
          <w:sz w:val="28"/>
          <w:szCs w:val="28"/>
          <w:lang w:eastAsia="ar-SA"/>
        </w:rPr>
        <w:t>предоставлени</w:t>
      </w:r>
      <w:r w:rsidR="0054587C">
        <w:rPr>
          <w:rFonts w:ascii="Times New Roman" w:hAnsi="Times New Roman" w:cs="Calibri"/>
          <w:sz w:val="28"/>
          <w:szCs w:val="28"/>
          <w:lang w:eastAsia="ar-SA"/>
        </w:rPr>
        <w:t>ю</w:t>
      </w:r>
      <w:r w:rsidR="00AE7919" w:rsidRPr="00AE7919">
        <w:rPr>
          <w:rFonts w:ascii="Times New Roman" w:hAnsi="Times New Roman" w:cs="Calibri"/>
          <w:sz w:val="28"/>
          <w:szCs w:val="28"/>
          <w:lang w:eastAsia="ar-SA"/>
        </w:rPr>
        <w:t xml:space="preserve"> муниципальной услуги «</w:t>
      </w:r>
      <w:r w:rsidR="00AE7919"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AE7919">
        <w:rPr>
          <w:rFonts w:ascii="Times New Roman" w:hAnsi="Times New Roman" w:cs="Calibri"/>
          <w:sz w:val="28"/>
          <w:szCs w:val="28"/>
          <w:lang w:eastAsia="ar-SA"/>
        </w:rPr>
        <w:t>»</w:t>
      </w:r>
      <w:r>
        <w:rPr>
          <w:rFonts w:ascii="Times New Roman" w:hAnsi="Times New Roman" w:cs="Calibri"/>
          <w:sz w:val="28"/>
          <w:szCs w:val="28"/>
          <w:lang w:eastAsia="ar-SA"/>
        </w:rPr>
        <w:t>;</w:t>
      </w:r>
    </w:p>
    <w:p w:rsidR="003F3D17" w:rsidRPr="003F3D17" w:rsidRDefault="003F3D17" w:rsidP="00AE791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w:t>
      </w:r>
      <w:r w:rsidRPr="003F3D17">
        <w:rPr>
          <w:rFonts w:ascii="Times New Roman" w:hAnsi="Times New Roman"/>
          <w:sz w:val="28"/>
          <w:szCs w:val="28"/>
          <w:lang w:eastAsia="ar-SA"/>
        </w:rPr>
        <w:t>от</w:t>
      </w:r>
      <w:r w:rsidR="00077AC1">
        <w:rPr>
          <w:rFonts w:ascii="Times New Roman" w:hAnsi="Times New Roman"/>
          <w:sz w:val="28"/>
          <w:szCs w:val="28"/>
          <w:lang w:eastAsia="ar-SA"/>
        </w:rPr>
        <w:t xml:space="preserve"> </w:t>
      </w:r>
      <w:r w:rsidR="0054587C">
        <w:rPr>
          <w:rFonts w:ascii="Times New Roman" w:hAnsi="Times New Roman"/>
          <w:sz w:val="28"/>
          <w:szCs w:val="28"/>
          <w:lang w:eastAsia="ar-SA"/>
        </w:rPr>
        <w:t>15.06.2016 года № 211</w:t>
      </w:r>
      <w:r w:rsidRPr="003F3D17">
        <w:rPr>
          <w:rFonts w:ascii="Times New Roman" w:hAnsi="Times New Roman"/>
          <w:sz w:val="28"/>
          <w:szCs w:val="28"/>
          <w:shd w:val="clear" w:color="auto" w:fill="FFFFFF"/>
        </w:rPr>
        <w:t xml:space="preserve"> «О внесении изменений в постановления Администрации </w:t>
      </w:r>
      <w:r w:rsidR="0054587C">
        <w:rPr>
          <w:rFonts w:ascii="Times New Roman" w:hAnsi="Times New Roman"/>
          <w:sz w:val="28"/>
          <w:szCs w:val="28"/>
          <w:shd w:val="clear" w:color="auto" w:fill="FFFFFF"/>
        </w:rPr>
        <w:t>Тацинского</w:t>
      </w:r>
      <w:r w:rsidRPr="003F3D17">
        <w:rPr>
          <w:rFonts w:ascii="Times New Roman" w:hAnsi="Times New Roman"/>
          <w:sz w:val="28"/>
          <w:szCs w:val="28"/>
          <w:shd w:val="clear" w:color="auto" w:fill="FFFFFF"/>
        </w:rPr>
        <w:t xml:space="preserve"> сельского поселения от </w:t>
      </w:r>
      <w:r w:rsidR="0054587C">
        <w:rPr>
          <w:rFonts w:ascii="Times New Roman" w:hAnsi="Times New Roman"/>
          <w:sz w:val="28"/>
          <w:szCs w:val="28"/>
          <w:shd w:val="clear" w:color="auto" w:fill="FFFFFF"/>
        </w:rPr>
        <w:t>14.12.2015г. № 421</w:t>
      </w:r>
      <w:r w:rsidR="0054587C" w:rsidRPr="00AE7919">
        <w:rPr>
          <w:rFonts w:ascii="Times New Roman" w:hAnsi="Times New Roman" w:cs="Calibri"/>
          <w:bCs/>
          <w:sz w:val="28"/>
          <w:szCs w:val="28"/>
          <w:lang w:eastAsia="ar-SA"/>
        </w:rPr>
        <w:t xml:space="preserve"> </w:t>
      </w:r>
      <w:r w:rsidR="0054587C">
        <w:rPr>
          <w:rFonts w:ascii="Times New Roman" w:hAnsi="Times New Roman" w:cs="Calibri"/>
          <w:bCs/>
          <w:sz w:val="28"/>
          <w:szCs w:val="28"/>
          <w:lang w:eastAsia="ar-SA"/>
        </w:rPr>
        <w:t>«</w:t>
      </w:r>
      <w:r w:rsidR="0054587C" w:rsidRPr="00AE7919">
        <w:rPr>
          <w:rFonts w:ascii="Times New Roman" w:hAnsi="Times New Roman" w:cs="Calibri"/>
          <w:bCs/>
          <w:sz w:val="28"/>
          <w:szCs w:val="28"/>
          <w:lang w:eastAsia="ar-SA"/>
        </w:rPr>
        <w:t xml:space="preserve">Об утверждении административного регламента </w:t>
      </w:r>
      <w:r w:rsidR="0054587C">
        <w:rPr>
          <w:rFonts w:ascii="Times New Roman" w:hAnsi="Times New Roman" w:cs="Calibri"/>
          <w:bCs/>
          <w:sz w:val="28"/>
          <w:szCs w:val="28"/>
          <w:lang w:eastAsia="ar-SA"/>
        </w:rPr>
        <w:t xml:space="preserve">по </w:t>
      </w:r>
      <w:r w:rsidR="0054587C" w:rsidRPr="00AE7919">
        <w:rPr>
          <w:rFonts w:ascii="Times New Roman" w:hAnsi="Times New Roman" w:cs="Calibri"/>
          <w:sz w:val="28"/>
          <w:szCs w:val="28"/>
          <w:lang w:eastAsia="ar-SA"/>
        </w:rPr>
        <w:t>предоставлени</w:t>
      </w:r>
      <w:r w:rsidR="0054587C">
        <w:rPr>
          <w:rFonts w:ascii="Times New Roman" w:hAnsi="Times New Roman" w:cs="Calibri"/>
          <w:sz w:val="28"/>
          <w:szCs w:val="28"/>
          <w:lang w:eastAsia="ar-SA"/>
        </w:rPr>
        <w:t>ю</w:t>
      </w:r>
      <w:r w:rsidR="0054587C" w:rsidRPr="00AE7919">
        <w:rPr>
          <w:rFonts w:ascii="Times New Roman" w:hAnsi="Times New Roman" w:cs="Calibri"/>
          <w:sz w:val="28"/>
          <w:szCs w:val="28"/>
          <w:lang w:eastAsia="ar-SA"/>
        </w:rPr>
        <w:t xml:space="preserve"> муниципальной услуги «</w:t>
      </w:r>
      <w:r w:rsidR="0054587C"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Pr="003F3D17">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54587C" w:rsidRDefault="0054587C" w:rsidP="00AE7919">
      <w:pPr>
        <w:spacing w:after="0" w:line="240" w:lineRule="auto"/>
        <w:rPr>
          <w:rFonts w:ascii="Times New Roman" w:hAnsi="Times New Roman"/>
          <w:sz w:val="28"/>
          <w:szCs w:val="28"/>
        </w:rPr>
      </w:pPr>
    </w:p>
    <w:p w:rsidR="0054587C" w:rsidRDefault="0054587C" w:rsidP="00AE7919">
      <w:pPr>
        <w:spacing w:after="0" w:line="240" w:lineRule="auto"/>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Default="0054587C" w:rsidP="00AE7919">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AE7919"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00AE7919" w:rsidRPr="0040419E">
        <w:rPr>
          <w:rFonts w:ascii="Times New Roman" w:hAnsi="Times New Roman"/>
          <w:sz w:val="28"/>
          <w:szCs w:val="28"/>
        </w:rPr>
        <w:t xml:space="preserve">                                           </w:t>
      </w:r>
    </w:p>
    <w:p w:rsidR="0054587C" w:rsidRDefault="0054587C" w:rsidP="00AE7919">
      <w:pPr>
        <w:spacing w:after="0" w:line="240" w:lineRule="auto"/>
        <w:rPr>
          <w:rFonts w:ascii="Times New Roman" w:hAnsi="Times New Roman"/>
          <w:sz w:val="28"/>
          <w:szCs w:val="28"/>
        </w:rPr>
      </w:pPr>
    </w:p>
    <w:p w:rsidR="0054587C" w:rsidRPr="0040419E" w:rsidRDefault="0054587C" w:rsidP="00AE791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54587C"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055B12">
              <w:rPr>
                <w:rFonts w:ascii="Times New Roman" w:hAnsi="Times New Roman"/>
                <w:sz w:val="20"/>
                <w:szCs w:val="20"/>
                <w:lang w:eastAsia="en-US"/>
              </w:rPr>
              <w:t xml:space="preserve"> </w:t>
            </w:r>
            <w:r w:rsidR="00AB40A5" w:rsidRPr="00AE7919">
              <w:rPr>
                <w:rFonts w:ascii="Times New Roman" w:hAnsi="Times New Roman"/>
                <w:sz w:val="20"/>
                <w:szCs w:val="20"/>
                <w:lang w:eastAsia="en-US"/>
              </w:rPr>
              <w:t xml:space="preserve"> сельского поселения</w:t>
            </w:r>
          </w:p>
          <w:p w:rsidR="00AB40A5" w:rsidRPr="00AB40A5" w:rsidRDefault="00AB40A5" w:rsidP="00144059">
            <w:pPr>
              <w:spacing w:after="0" w:line="240" w:lineRule="auto"/>
              <w:rPr>
                <w:rFonts w:ascii="Times New Roman" w:hAnsi="Times New Roman"/>
                <w:sz w:val="28"/>
                <w:szCs w:val="28"/>
                <w:lang w:eastAsia="en-US"/>
              </w:rPr>
            </w:pPr>
            <w:r w:rsidRPr="00AE7919">
              <w:rPr>
                <w:rFonts w:ascii="Times New Roman" w:hAnsi="Times New Roman"/>
                <w:sz w:val="20"/>
                <w:szCs w:val="20"/>
                <w:lang w:eastAsia="en-US"/>
              </w:rPr>
              <w:t>от __.__.202__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1" w:name="_Hlk99370622"/>
      <w:r w:rsidR="00077AC1">
        <w:rPr>
          <w:rFonts w:ascii="Times New Roman" w:hAnsi="Times New Roman"/>
          <w:bCs/>
          <w:sz w:val="28"/>
          <w:szCs w:val="28"/>
        </w:rPr>
        <w:t>Тацинского</w:t>
      </w:r>
      <w:r w:rsidR="00D52ED7" w:rsidRPr="00AE7919">
        <w:rPr>
          <w:rFonts w:ascii="Times New Roman" w:hAnsi="Times New Roman"/>
          <w:bCs/>
          <w:sz w:val="28"/>
          <w:szCs w:val="28"/>
          <w:lang w:bidi="ru-RU"/>
        </w:rPr>
        <w:t xml:space="preserve"> сельского поселения </w:t>
      </w:r>
      <w:bookmarkEnd w:id="11"/>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077AC1" w:rsidRDefault="00812B71" w:rsidP="00077AC1">
      <w:pPr>
        <w:rPr>
          <w:rFonts w:ascii="Times New Roman" w:hAnsi="Times New Roman"/>
        </w:rPr>
      </w:pPr>
      <w:r w:rsidRPr="00AE7919">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077AC1">
        <w:rPr>
          <w:rFonts w:ascii="Times New Roman" w:hAnsi="Times New Roman"/>
          <w:sz w:val="28"/>
          <w:szCs w:val="28"/>
          <w:lang w:bidi="ru-RU"/>
        </w:rPr>
        <w:t xml:space="preserve">Интернет» </w:t>
      </w:r>
      <w:r w:rsidR="00C86582" w:rsidRPr="00077AC1">
        <w:rPr>
          <w:rFonts w:ascii="Times New Roman" w:hAnsi="Times New Roman"/>
          <w:sz w:val="28"/>
          <w:szCs w:val="28"/>
          <w:lang w:bidi="ru-RU"/>
        </w:rPr>
        <w:t>(</w:t>
      </w:r>
      <w:r w:rsidR="00077AC1" w:rsidRPr="00077AC1">
        <w:rPr>
          <w:rFonts w:ascii="Times New Roman" w:hAnsi="Times New Roman"/>
          <w:sz w:val="28"/>
          <w:szCs w:val="28"/>
        </w:rPr>
        <w:t>http://tacinskoesp.ru/</w:t>
      </w:r>
      <w:r w:rsidR="00C86582" w:rsidRPr="00077AC1">
        <w:rPr>
          <w:rFonts w:ascii="Times New Roman" w:hAnsi="Times New Roman"/>
          <w:sz w:val="28"/>
          <w:szCs w:val="28"/>
          <w:lang w:bidi="ru-RU"/>
        </w:rPr>
        <w:t>)</w:t>
      </w:r>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077AC1" w:rsidRDefault="00077AC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077AC1" w:rsidRDefault="00077AC1" w:rsidP="00DC3ECE">
      <w:pPr>
        <w:pStyle w:val="1"/>
      </w:pPr>
      <w:bookmarkStart w:id="12" w:name="_Hlk99370069"/>
    </w:p>
    <w:p w:rsidR="00077AC1" w:rsidRDefault="00077AC1" w:rsidP="00DC3ECE">
      <w:pPr>
        <w:pStyle w:val="1"/>
      </w:pPr>
    </w:p>
    <w:p w:rsidR="00DC3ECE" w:rsidRPr="00AE7919" w:rsidRDefault="00DC3ECE" w:rsidP="00DC3ECE">
      <w:pPr>
        <w:pStyle w:val="1"/>
      </w:pPr>
      <w:r w:rsidRPr="00AE7919">
        <w:t>I</w:t>
      </w:r>
      <w:bookmarkEnd w:id="12"/>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077AC1">
        <w:rPr>
          <w:rFonts w:ascii="Times New Roman" w:hAnsi="Times New Roman"/>
          <w:sz w:val="28"/>
          <w:szCs w:val="28"/>
        </w:rPr>
        <w:t>Тацинского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77AC1" w:rsidRDefault="00077AC1" w:rsidP="00DC3ECE">
      <w:pPr>
        <w:widowControl w:val="0"/>
        <w:autoSpaceDE w:val="0"/>
        <w:autoSpaceDN w:val="0"/>
        <w:spacing w:after="0" w:line="240" w:lineRule="auto"/>
        <w:ind w:firstLine="567"/>
        <w:jc w:val="both"/>
        <w:rPr>
          <w:rFonts w:ascii="Times New Roman" w:hAnsi="Times New Roman"/>
          <w:sz w:val="28"/>
          <w:szCs w:val="28"/>
        </w:rPr>
      </w:pPr>
    </w:p>
    <w:p w:rsidR="00077AC1" w:rsidRDefault="00077AC1" w:rsidP="00DC3ECE">
      <w:pPr>
        <w:widowControl w:val="0"/>
        <w:autoSpaceDE w:val="0"/>
        <w:autoSpaceDN w:val="0"/>
        <w:spacing w:after="0" w:line="240" w:lineRule="auto"/>
        <w:ind w:firstLine="567"/>
        <w:jc w:val="both"/>
        <w:rPr>
          <w:rFonts w:ascii="Times New Roman" w:hAnsi="Times New Roman"/>
          <w:sz w:val="28"/>
          <w:szCs w:val="28"/>
        </w:rPr>
      </w:pPr>
    </w:p>
    <w:p w:rsidR="00077AC1" w:rsidRPr="00AE7919" w:rsidRDefault="00077AC1"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077AC1"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w:t>
      </w:r>
    </w:p>
    <w:p w:rsidR="00077AC1" w:rsidRDefault="00077AC1" w:rsidP="00077AC1">
      <w:pPr>
        <w:widowControl w:val="0"/>
        <w:autoSpaceDE w:val="0"/>
        <w:autoSpaceDN w:val="0"/>
        <w:spacing w:after="0" w:line="240" w:lineRule="auto"/>
        <w:jc w:val="both"/>
        <w:rPr>
          <w:rFonts w:ascii="Times New Roman" w:hAnsi="Times New Roman"/>
          <w:iCs/>
          <w:sz w:val="28"/>
          <w:szCs w:val="28"/>
        </w:rPr>
      </w:pPr>
    </w:p>
    <w:p w:rsidR="00077AC1" w:rsidRDefault="00077AC1" w:rsidP="00077AC1">
      <w:pPr>
        <w:widowControl w:val="0"/>
        <w:autoSpaceDE w:val="0"/>
        <w:autoSpaceDN w:val="0"/>
        <w:spacing w:after="0" w:line="240" w:lineRule="auto"/>
        <w:jc w:val="both"/>
        <w:rPr>
          <w:rFonts w:ascii="Times New Roman" w:hAnsi="Times New Roman"/>
          <w:iCs/>
          <w:sz w:val="28"/>
          <w:szCs w:val="28"/>
        </w:rPr>
      </w:pPr>
    </w:p>
    <w:p w:rsidR="00E11AFD" w:rsidRPr="00AE7919" w:rsidRDefault="00E11AFD" w:rsidP="00077AC1">
      <w:pPr>
        <w:widowControl w:val="0"/>
        <w:autoSpaceDE w:val="0"/>
        <w:autoSpaceDN w:val="0"/>
        <w:spacing w:after="0" w:line="240" w:lineRule="auto"/>
        <w:jc w:val="both"/>
        <w:rPr>
          <w:rFonts w:ascii="Times New Roman" w:hAnsi="Times New Roman"/>
          <w:iCs/>
          <w:sz w:val="28"/>
          <w:szCs w:val="28"/>
        </w:rPr>
      </w:pPr>
      <w:r w:rsidRPr="00AE7919">
        <w:rPr>
          <w:rFonts w:ascii="Times New Roman" w:hAnsi="Times New Roman"/>
          <w:iCs/>
          <w:sz w:val="28"/>
          <w:szCs w:val="28"/>
        </w:rPr>
        <w:t>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77AC1"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p>
    <w:p w:rsidR="00077AC1" w:rsidRDefault="00077AC1" w:rsidP="00077AC1">
      <w:pPr>
        <w:widowControl w:val="0"/>
        <w:shd w:val="clear" w:color="auto" w:fill="FFFFFF"/>
        <w:tabs>
          <w:tab w:val="left" w:pos="932"/>
        </w:tabs>
        <w:spacing w:after="0" w:line="240" w:lineRule="auto"/>
        <w:jc w:val="both"/>
        <w:rPr>
          <w:rFonts w:ascii="Times New Roman" w:hAnsi="Times New Roman"/>
          <w:sz w:val="28"/>
          <w:szCs w:val="28"/>
          <w:lang w:bidi="ru-RU"/>
        </w:rPr>
      </w:pPr>
    </w:p>
    <w:p w:rsidR="00077AC1" w:rsidRDefault="00077AC1" w:rsidP="00077AC1">
      <w:pPr>
        <w:widowControl w:val="0"/>
        <w:shd w:val="clear" w:color="auto" w:fill="FFFFFF"/>
        <w:tabs>
          <w:tab w:val="left" w:pos="932"/>
        </w:tabs>
        <w:spacing w:after="0" w:line="240" w:lineRule="auto"/>
        <w:jc w:val="both"/>
        <w:rPr>
          <w:rFonts w:ascii="Times New Roman" w:hAnsi="Times New Roman"/>
          <w:sz w:val="28"/>
          <w:szCs w:val="28"/>
          <w:lang w:bidi="ru-RU"/>
        </w:rPr>
      </w:pPr>
    </w:p>
    <w:p w:rsidR="003473BF" w:rsidRPr="00AE7919" w:rsidRDefault="003473BF" w:rsidP="00077AC1">
      <w:pPr>
        <w:widowControl w:val="0"/>
        <w:shd w:val="clear" w:color="auto" w:fill="FFFFFF"/>
        <w:tabs>
          <w:tab w:val="left" w:pos="932"/>
        </w:tabs>
        <w:spacing w:after="0" w:line="240" w:lineRule="auto"/>
        <w:jc w:val="both"/>
        <w:rPr>
          <w:rFonts w:ascii="Times New Roman" w:hAnsi="Times New Roman"/>
          <w:sz w:val="28"/>
          <w:szCs w:val="28"/>
          <w:lang w:bidi="ru-RU"/>
        </w:rPr>
      </w:pPr>
      <w:r w:rsidRPr="00AE7919">
        <w:rPr>
          <w:rFonts w:ascii="Times New Roman" w:hAnsi="Times New Roman"/>
          <w:sz w:val="28"/>
          <w:szCs w:val="28"/>
          <w:lang w:bidi="ru-RU"/>
        </w:rPr>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w:t>
      </w:r>
      <w:r w:rsidRPr="00AE7919">
        <w:rPr>
          <w:rFonts w:ascii="Times New Roman" w:hAnsi="Times New Roman"/>
          <w:sz w:val="28"/>
          <w:szCs w:val="28"/>
        </w:rPr>
        <w:lastRenderedPageBreak/>
        <w:t xml:space="preserve">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lastRenderedPageBreak/>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2"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3"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w:t>
      </w:r>
      <w:proofErr w:type="spellStart"/>
      <w:r w:rsidRPr="00AE7919">
        <w:rPr>
          <w:rFonts w:ascii="Times New Roman" w:hAnsi="Times New Roman"/>
          <w:sz w:val="28"/>
          <w:szCs w:val="28"/>
        </w:rPr>
        <w:t>сурдопереводчика</w:t>
      </w:r>
      <w:proofErr w:type="spellEnd"/>
      <w:r w:rsidRPr="00AE7919">
        <w:rPr>
          <w:rFonts w:ascii="Times New Roman" w:hAnsi="Times New Roman"/>
          <w:sz w:val="28"/>
          <w:szCs w:val="28"/>
        </w:rPr>
        <w:t xml:space="preserve"> и </w:t>
      </w:r>
      <w:proofErr w:type="spellStart"/>
      <w:r w:rsidRPr="00AE7919">
        <w:rPr>
          <w:rFonts w:ascii="Times New Roman" w:hAnsi="Times New Roman"/>
          <w:sz w:val="28"/>
          <w:szCs w:val="28"/>
        </w:rPr>
        <w:t>тифлосурдопереводчика</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xml:space="preserve">.3. Отсутствие обоснованных жалоб на действия (бездействие) сотрудников </w:t>
      </w:r>
      <w:r w:rsidRPr="00AE7919">
        <w:rPr>
          <w:rFonts w:ascii="Times New Roman" w:hAnsi="Times New Roman"/>
          <w:sz w:val="28"/>
          <w:szCs w:val="28"/>
        </w:rPr>
        <w:lastRenderedPageBreak/>
        <w:t>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AE7919">
        <w:rPr>
          <w:rFonts w:ascii="Times New Roman" w:hAnsi="Times New Roman"/>
          <w:sz w:val="28"/>
          <w:szCs w:val="28"/>
        </w:rPr>
        <w:t>xml</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odt</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pdf</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jpeg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zip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rar</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sig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png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bmp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tiff</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919">
        <w:rPr>
          <w:rFonts w:ascii="Times New Roman" w:hAnsi="Times New Roman"/>
          <w:sz w:val="28"/>
          <w:szCs w:val="28"/>
        </w:rPr>
        <w:t>dpi</w:t>
      </w:r>
      <w:proofErr w:type="spellEnd"/>
      <w:r w:rsidRPr="00AE7919">
        <w:rPr>
          <w:rFonts w:ascii="Times New Roman" w:hAnsi="Times New Roman"/>
          <w:sz w:val="28"/>
          <w:szCs w:val="28"/>
        </w:rPr>
        <w:t xml:space="preserve">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Документы, подлежащие представлению в форматах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или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2.32. Муниципальная услуга не предоставляется в упреждающем (</w:t>
      </w:r>
      <w:proofErr w:type="spellStart"/>
      <w:r w:rsidRPr="00AE7919">
        <w:rPr>
          <w:rFonts w:ascii="Times New Roman" w:hAnsi="Times New Roman"/>
          <w:sz w:val="28"/>
          <w:szCs w:val="28"/>
        </w:rPr>
        <w:t>проактивном</w:t>
      </w:r>
      <w:proofErr w:type="spellEnd"/>
      <w:r w:rsidRPr="00AE7919">
        <w:rPr>
          <w:rFonts w:ascii="Times New Roman" w:hAnsi="Times New Roman"/>
          <w:sz w:val="28"/>
          <w:szCs w:val="28"/>
        </w:rPr>
        <w:t xml:space="preserve">)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w:t>
      </w:r>
      <w:r w:rsidRPr="00AE7919">
        <w:rPr>
          <w:rFonts w:ascii="Times New Roman" w:hAnsi="Times New Roman"/>
          <w:sz w:val="28"/>
          <w:szCs w:val="28"/>
        </w:rPr>
        <w:lastRenderedPageBreak/>
        <w:t xml:space="preserve">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поступлении заявления и прилагаемых документов по почте, через </w:t>
      </w:r>
      <w:proofErr w:type="spellStart"/>
      <w:r w:rsidRPr="00AE7919">
        <w:rPr>
          <w:rFonts w:ascii="Times New Roman" w:hAnsi="Times New Roman"/>
          <w:sz w:val="28"/>
          <w:szCs w:val="28"/>
        </w:rPr>
        <w:t>многофцнкциональный</w:t>
      </w:r>
      <w:proofErr w:type="spellEnd"/>
      <w:r w:rsidRPr="00AE7919">
        <w:rPr>
          <w:rFonts w:ascii="Times New Roman" w:hAnsi="Times New Roman"/>
          <w:sz w:val="28"/>
          <w:szCs w:val="28"/>
        </w:rPr>
        <w:t xml:space="preserve"> центр, в электронном виде - 1 (один) рабочий день, </w:t>
      </w:r>
      <w:r w:rsidRPr="00AE7919">
        <w:rPr>
          <w:rFonts w:ascii="Times New Roman" w:hAnsi="Times New Roman"/>
          <w:sz w:val="28"/>
          <w:szCs w:val="28"/>
        </w:rPr>
        <w:lastRenderedPageBreak/>
        <w:t xml:space="preserve">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w:t>
      </w:r>
      <w:r w:rsidR="00533813" w:rsidRPr="00AE7919">
        <w:rPr>
          <w:rFonts w:ascii="Times New Roman" w:hAnsi="Times New Roman"/>
          <w:sz w:val="28"/>
          <w:szCs w:val="28"/>
        </w:rPr>
        <w:lastRenderedPageBreak/>
        <w:t xml:space="preserve">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виде бумажного документа, подтверждающего содержание электронного </w:t>
      </w:r>
      <w:r w:rsidRPr="00AE7919">
        <w:rPr>
          <w:rFonts w:ascii="Times New Roman" w:hAnsi="Times New Roman"/>
          <w:sz w:val="28"/>
          <w:szCs w:val="28"/>
        </w:rPr>
        <w:lastRenderedPageBreak/>
        <w:t>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Pr="00AE7919" w:rsidRDefault="00077AC1"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Pr="00AE7919" w:rsidRDefault="00077AC1"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077AC1">
        <w:rPr>
          <w:rFonts w:ascii="Times New Roman" w:hAnsi="Times New Roman"/>
          <w:sz w:val="28"/>
          <w:szCs w:val="28"/>
        </w:rPr>
        <w:t>Тацинское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077AC1">
        <w:rPr>
          <w:rFonts w:ascii="Times New Roman" w:hAnsi="Times New Roman"/>
          <w:sz w:val="28"/>
          <w:szCs w:val="28"/>
        </w:rPr>
        <w:t>Тацинского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8" w:name="_GoBack"/>
      <w:bookmarkEnd w:id="18"/>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6) затребование с заявителя при предоставлении муниципальной услуги платы, </w:t>
      </w:r>
      <w:r w:rsidRPr="00F40D83">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Pr="00F40D83">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w:t>
      </w:r>
      <w:r w:rsidRPr="007B2856">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7B2856">
        <w:rPr>
          <w:rFonts w:ascii="Times New Roman" w:hAnsi="Times New Roman"/>
          <w:sz w:val="28"/>
          <w:szCs w:val="28"/>
        </w:rPr>
        <w:lastRenderedPageBreak/>
        <w:t xml:space="preserve">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9" w:name="_Hlk94101634"/>
    </w:p>
    <w:p w:rsidR="003B64A6" w:rsidRDefault="003B64A6" w:rsidP="003B64A6">
      <w:pPr>
        <w:spacing w:after="0" w:line="240" w:lineRule="auto"/>
        <w:ind w:left="5670"/>
      </w:pPr>
    </w:p>
    <w:bookmarkEnd w:id="19"/>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20" w:name="_Hlk98148241"/>
      <w:bookmarkStart w:id="21"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Default="00EE74EF"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Pr="00EE74EF" w:rsidRDefault="00077AC1"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20"/>
    </w:p>
    <w:p w:rsidR="0042292D" w:rsidRPr="00EE74EF" w:rsidRDefault="001F5611" w:rsidP="0042292D">
      <w:pPr>
        <w:rPr>
          <w:rFonts w:ascii="Courier New" w:hAnsi="Courier New" w:cs="Courier New"/>
        </w:rPr>
      </w:pPr>
      <w:r w:rsidRPr="00EE74EF">
        <w:rPr>
          <w:rFonts w:ascii="Courier New" w:hAnsi="Courier New" w:cs="Courier New"/>
        </w:rPr>
        <w:t xml:space="preserve">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1"/>
    </w:p>
    <w:sectPr w:rsidR="00EE6651" w:rsidRPr="00EE74EF" w:rsidSect="00F72D48">
      <w:pgSz w:w="11906" w:h="16838"/>
      <w:pgMar w:top="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93" w:rsidRDefault="00C10D93" w:rsidP="00F717EA">
      <w:pPr>
        <w:spacing w:after="0" w:line="240" w:lineRule="auto"/>
      </w:pPr>
      <w:r>
        <w:separator/>
      </w:r>
    </w:p>
  </w:endnote>
  <w:endnote w:type="continuationSeparator" w:id="0">
    <w:p w:rsidR="00C10D93" w:rsidRDefault="00C10D9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93" w:rsidRDefault="00C10D93" w:rsidP="00F717EA">
      <w:pPr>
        <w:spacing w:after="0" w:line="240" w:lineRule="auto"/>
      </w:pPr>
      <w:r>
        <w:separator/>
      </w:r>
    </w:p>
  </w:footnote>
  <w:footnote w:type="continuationSeparator" w:id="0">
    <w:p w:rsidR="00C10D93" w:rsidRDefault="00C10D9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5B12"/>
    <w:rsid w:val="00056BCB"/>
    <w:rsid w:val="00062079"/>
    <w:rsid w:val="00066117"/>
    <w:rsid w:val="00077AC1"/>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27646"/>
    <w:rsid w:val="00331925"/>
    <w:rsid w:val="003473BF"/>
    <w:rsid w:val="0037133C"/>
    <w:rsid w:val="003775C1"/>
    <w:rsid w:val="00387137"/>
    <w:rsid w:val="0039098E"/>
    <w:rsid w:val="003959EC"/>
    <w:rsid w:val="003B43FC"/>
    <w:rsid w:val="003B64A6"/>
    <w:rsid w:val="003C77B1"/>
    <w:rsid w:val="003F3D17"/>
    <w:rsid w:val="00414957"/>
    <w:rsid w:val="00416193"/>
    <w:rsid w:val="0042292D"/>
    <w:rsid w:val="0042518B"/>
    <w:rsid w:val="0042548F"/>
    <w:rsid w:val="00434923"/>
    <w:rsid w:val="00445267"/>
    <w:rsid w:val="004876BF"/>
    <w:rsid w:val="00490A06"/>
    <w:rsid w:val="0049125C"/>
    <w:rsid w:val="004961BB"/>
    <w:rsid w:val="004971F4"/>
    <w:rsid w:val="004C3085"/>
    <w:rsid w:val="004D6740"/>
    <w:rsid w:val="004E224A"/>
    <w:rsid w:val="004F204B"/>
    <w:rsid w:val="00500880"/>
    <w:rsid w:val="00514232"/>
    <w:rsid w:val="005207C4"/>
    <w:rsid w:val="00526008"/>
    <w:rsid w:val="00533813"/>
    <w:rsid w:val="00535647"/>
    <w:rsid w:val="0053619C"/>
    <w:rsid w:val="0054587C"/>
    <w:rsid w:val="00545918"/>
    <w:rsid w:val="00554C5A"/>
    <w:rsid w:val="00556F82"/>
    <w:rsid w:val="00585A18"/>
    <w:rsid w:val="005B3D80"/>
    <w:rsid w:val="005B47CD"/>
    <w:rsid w:val="005B49E2"/>
    <w:rsid w:val="005D0B36"/>
    <w:rsid w:val="005D4988"/>
    <w:rsid w:val="005F2919"/>
    <w:rsid w:val="0060078C"/>
    <w:rsid w:val="00600D43"/>
    <w:rsid w:val="00632D8A"/>
    <w:rsid w:val="0063678F"/>
    <w:rsid w:val="00664D9F"/>
    <w:rsid w:val="006667D3"/>
    <w:rsid w:val="006716F5"/>
    <w:rsid w:val="006864A3"/>
    <w:rsid w:val="006967C0"/>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1D26"/>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A31F0"/>
    <w:rsid w:val="00BC26AD"/>
    <w:rsid w:val="00BD0E7C"/>
    <w:rsid w:val="00BE6130"/>
    <w:rsid w:val="00BF5ACF"/>
    <w:rsid w:val="00C058AD"/>
    <w:rsid w:val="00C10D93"/>
    <w:rsid w:val="00C2567D"/>
    <w:rsid w:val="00C3101A"/>
    <w:rsid w:val="00C435BB"/>
    <w:rsid w:val="00C660C7"/>
    <w:rsid w:val="00C86582"/>
    <w:rsid w:val="00C96FE2"/>
    <w:rsid w:val="00CA7289"/>
    <w:rsid w:val="00CB0A10"/>
    <w:rsid w:val="00CD0C8B"/>
    <w:rsid w:val="00CD7755"/>
    <w:rsid w:val="00CE36C7"/>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E7A65"/>
    <w:rsid w:val="00EF1695"/>
    <w:rsid w:val="00EF3B58"/>
    <w:rsid w:val="00F14C9D"/>
    <w:rsid w:val="00F212CB"/>
    <w:rsid w:val="00F26F1C"/>
    <w:rsid w:val="00F40D83"/>
    <w:rsid w:val="00F435E5"/>
    <w:rsid w:val="00F463FF"/>
    <w:rsid w:val="00F4647B"/>
    <w:rsid w:val="00F53DAF"/>
    <w:rsid w:val="00F6311D"/>
    <w:rsid w:val="00F66885"/>
    <w:rsid w:val="00F66D73"/>
    <w:rsid w:val="00F706D1"/>
    <w:rsid w:val="00F717EA"/>
    <w:rsid w:val="00F72D48"/>
    <w:rsid w:val="00F72F45"/>
    <w:rsid w:val="00F800F7"/>
    <w:rsid w:val="00F8048B"/>
    <w:rsid w:val="00F9780B"/>
    <w:rsid w:val="00FA5075"/>
    <w:rsid w:val="00FC4207"/>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417875&amp;date=01.07.2022"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LAW&amp;n=389676&amp;dst=100361&amp;field=134&amp;date=01.07.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30</Pages>
  <Words>12891</Words>
  <Characters>73479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18</cp:revision>
  <cp:lastPrinted>2021-10-06T06:48:00Z</cp:lastPrinted>
  <dcterms:created xsi:type="dcterms:W3CDTF">2022-06-30T07:33:00Z</dcterms:created>
  <dcterms:modified xsi:type="dcterms:W3CDTF">2022-11-01T13:01:00Z</dcterms:modified>
</cp:coreProperties>
</file>