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E2" w:rsidRPr="000B27AD" w:rsidRDefault="00E020FE" w:rsidP="00B81817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27A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9125" cy="756285"/>
            <wp:effectExtent l="0" t="0" r="9525" b="5715"/>
            <wp:docPr id="1" name="Рисунок 1" descr="Описание: Описание: 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3E2" w:rsidRPr="003B497A" w:rsidRDefault="000733E2" w:rsidP="00B8181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497A">
        <w:rPr>
          <w:rFonts w:ascii="Times New Roman" w:hAnsi="Times New Roman" w:cs="Times New Roman"/>
          <w:bCs/>
          <w:sz w:val="28"/>
          <w:szCs w:val="28"/>
        </w:rPr>
        <w:t xml:space="preserve">Ростовская область                                                   </w:t>
      </w:r>
    </w:p>
    <w:p w:rsidR="000733E2" w:rsidRPr="003B497A" w:rsidRDefault="000733E2" w:rsidP="00B81817">
      <w:pPr>
        <w:pStyle w:val="2"/>
        <w:spacing w:line="360" w:lineRule="auto"/>
        <w:rPr>
          <w:b w:val="0"/>
          <w:sz w:val="28"/>
          <w:szCs w:val="28"/>
        </w:rPr>
      </w:pPr>
      <w:r w:rsidRPr="003B497A">
        <w:rPr>
          <w:b w:val="0"/>
          <w:sz w:val="28"/>
          <w:szCs w:val="28"/>
        </w:rPr>
        <w:t>Собрание депутатов Тацинского сельского поселения</w:t>
      </w:r>
    </w:p>
    <w:p w:rsidR="003F0ED0" w:rsidRPr="003B497A" w:rsidRDefault="003F0ED0" w:rsidP="00B81817">
      <w:pPr>
        <w:pStyle w:val="2"/>
        <w:spacing w:line="360" w:lineRule="auto"/>
        <w:rPr>
          <w:b w:val="0"/>
          <w:sz w:val="28"/>
          <w:szCs w:val="28"/>
        </w:rPr>
      </w:pPr>
      <w:r w:rsidRPr="003B497A">
        <w:rPr>
          <w:b w:val="0"/>
          <w:sz w:val="28"/>
          <w:szCs w:val="28"/>
        </w:rPr>
        <w:t>Тацинского района Ростовской области</w:t>
      </w:r>
    </w:p>
    <w:p w:rsidR="000733E2" w:rsidRPr="000B27AD" w:rsidRDefault="00C377AD" w:rsidP="000733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6374130" cy="635"/>
                <wp:effectExtent l="0" t="0" r="26670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95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="000733E2" w:rsidRPr="000B27AD">
        <w:rPr>
          <w:rFonts w:ascii="Times New Roman" w:hAnsi="Times New Roman" w:cs="Times New Roman"/>
          <w:sz w:val="24"/>
          <w:szCs w:val="24"/>
        </w:rPr>
        <w:tab/>
      </w:r>
    </w:p>
    <w:p w:rsidR="003B497A" w:rsidRPr="003B497A" w:rsidRDefault="003B497A" w:rsidP="003B497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 xml:space="preserve">    РЕШЕНИЕ</w:t>
      </w:r>
    </w:p>
    <w:p w:rsidR="003B497A" w:rsidRPr="003B497A" w:rsidRDefault="003B497A" w:rsidP="003B497A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ab/>
      </w:r>
      <w:r w:rsidRPr="003B497A">
        <w:rPr>
          <w:rFonts w:ascii="Times New Roman" w:eastAsia="Times New Roman" w:hAnsi="Times New Roman" w:cs="Times New Roman"/>
          <w:sz w:val="28"/>
          <w:szCs w:val="28"/>
        </w:rPr>
        <w:tab/>
      </w:r>
      <w:r w:rsidRPr="003B497A">
        <w:rPr>
          <w:rFonts w:ascii="Times New Roman" w:eastAsia="Times New Roman" w:hAnsi="Times New Roman" w:cs="Times New Roman"/>
          <w:sz w:val="28"/>
          <w:szCs w:val="28"/>
        </w:rPr>
        <w:tab/>
      </w:r>
      <w:r w:rsidRPr="003B497A">
        <w:rPr>
          <w:rFonts w:ascii="Times New Roman" w:eastAsia="Times New Roman" w:hAnsi="Times New Roman" w:cs="Times New Roman"/>
          <w:sz w:val="28"/>
          <w:szCs w:val="28"/>
        </w:rPr>
        <w:tab/>
      </w:r>
      <w:r w:rsidRPr="003B497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B497A" w:rsidRPr="003B497A" w:rsidRDefault="003B497A" w:rsidP="003B497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21 октября</w:t>
      </w:r>
      <w:r w:rsidRPr="003B49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 года    </w:t>
      </w:r>
      <w:r w:rsidRPr="003B497A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B497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182</w:t>
      </w:r>
      <w:r w:rsidRPr="003B497A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</w:t>
      </w:r>
      <w:r w:rsidRPr="003B497A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ст. Тацинская</w:t>
      </w:r>
    </w:p>
    <w:p w:rsidR="003B497A" w:rsidRPr="003B497A" w:rsidRDefault="003B497A" w:rsidP="003B49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F0ED0" w:rsidRPr="003B497A" w:rsidRDefault="000733E2" w:rsidP="003B497A">
      <w:pPr>
        <w:tabs>
          <w:tab w:val="left" w:pos="3969"/>
        </w:tabs>
        <w:spacing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="003F0ED0" w:rsidRPr="003B497A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proofErr w:type="gramStart"/>
      <w:r w:rsidR="003F0ED0" w:rsidRPr="003B497A">
        <w:rPr>
          <w:rFonts w:ascii="Times New Roman" w:eastAsia="Times New Roman" w:hAnsi="Times New Roman" w:cs="Times New Roman"/>
          <w:sz w:val="28"/>
          <w:szCs w:val="28"/>
        </w:rPr>
        <w:t>Собрания депутатов Тацинского сельского поселения Тацинского района Ростовской области</w:t>
      </w:r>
      <w:proofErr w:type="gramEnd"/>
      <w:r w:rsidR="003F0ED0" w:rsidRPr="003B497A">
        <w:rPr>
          <w:rFonts w:ascii="Times New Roman" w:eastAsia="Times New Roman" w:hAnsi="Times New Roman" w:cs="Times New Roman"/>
          <w:sz w:val="28"/>
          <w:szCs w:val="28"/>
        </w:rPr>
        <w:t xml:space="preserve"> от 09.08.2024 г. </w:t>
      </w:r>
      <w:r w:rsidR="000B27AD" w:rsidRPr="003B497A">
        <w:rPr>
          <w:rFonts w:ascii="Times New Roman" w:eastAsia="Times New Roman" w:hAnsi="Times New Roman" w:cs="Times New Roman"/>
          <w:sz w:val="28"/>
          <w:szCs w:val="28"/>
        </w:rPr>
        <w:t xml:space="preserve">№ 138 </w:t>
      </w:r>
      <w:r w:rsidR="003F0ED0" w:rsidRPr="003B497A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о муниципальной службе</w:t>
      </w:r>
      <w:r w:rsidR="00C377AD" w:rsidRPr="003B4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ED0" w:rsidRPr="003B497A">
        <w:rPr>
          <w:rFonts w:ascii="Times New Roman" w:eastAsia="Times New Roman" w:hAnsi="Times New Roman" w:cs="Times New Roman"/>
          <w:sz w:val="28"/>
          <w:szCs w:val="28"/>
        </w:rPr>
        <w:t>в Тацинском сельском поселении»</w:t>
      </w:r>
    </w:p>
    <w:p w:rsidR="000733E2" w:rsidRPr="003B497A" w:rsidRDefault="000733E2" w:rsidP="003B4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33E2" w:rsidRPr="003B497A" w:rsidRDefault="000733E2" w:rsidP="003B4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>В соответствии с Федеральным законом Российской Федерации от 02.03.2007 № 25-ФЗ "О муниципальной службе в Российской Федерации", Областным законом Ростовской области от 09.10.2007 № 786-</w:t>
      </w:r>
      <w:proofErr w:type="spellStart"/>
      <w:r w:rsidRPr="003B497A">
        <w:rPr>
          <w:rFonts w:ascii="Times New Roman" w:eastAsia="Times New Roman" w:hAnsi="Times New Roman" w:cs="Times New Roman"/>
          <w:sz w:val="28"/>
          <w:szCs w:val="28"/>
        </w:rPr>
        <w:t>ЗС</w:t>
      </w:r>
      <w:proofErr w:type="spellEnd"/>
      <w:r w:rsidRPr="003B497A">
        <w:rPr>
          <w:rFonts w:ascii="Times New Roman" w:eastAsia="Times New Roman" w:hAnsi="Times New Roman" w:cs="Times New Roman"/>
          <w:sz w:val="28"/>
          <w:szCs w:val="28"/>
        </w:rPr>
        <w:t xml:space="preserve"> "О муниципальной службе в Ростовской области", Уставом муниципального образования</w:t>
      </w:r>
      <w:r w:rsidR="003F0ED0" w:rsidRPr="003B497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3B497A">
        <w:rPr>
          <w:rFonts w:ascii="Times New Roman" w:eastAsia="Times New Roman" w:hAnsi="Times New Roman" w:cs="Times New Roman"/>
          <w:sz w:val="28"/>
          <w:szCs w:val="28"/>
        </w:rPr>
        <w:t>Тацинское</w:t>
      </w:r>
      <w:proofErr w:type="spellEnd"/>
      <w:r w:rsidRPr="003B497A">
        <w:rPr>
          <w:rFonts w:ascii="Times New Roman" w:eastAsia="Times New Roman" w:hAnsi="Times New Roman" w:cs="Times New Roman"/>
          <w:sz w:val="28"/>
          <w:szCs w:val="28"/>
        </w:rPr>
        <w:t> сельское</w:t>
      </w:r>
      <w:r w:rsidR="003F0ED0" w:rsidRPr="003B497A">
        <w:rPr>
          <w:rFonts w:ascii="Times New Roman" w:eastAsia="Times New Roman" w:hAnsi="Times New Roman" w:cs="Times New Roman"/>
          <w:sz w:val="28"/>
          <w:szCs w:val="28"/>
        </w:rPr>
        <w:t xml:space="preserve"> поселение» Тацинского района Ростовской области, </w:t>
      </w:r>
      <w:r w:rsidRPr="003B497A">
        <w:rPr>
          <w:rFonts w:ascii="Times New Roman" w:eastAsia="Times New Roman" w:hAnsi="Times New Roman" w:cs="Times New Roman"/>
          <w:sz w:val="28"/>
          <w:szCs w:val="28"/>
        </w:rPr>
        <w:t>Собрание</w:t>
      </w:r>
      <w:r w:rsidR="003B4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497A">
        <w:rPr>
          <w:rFonts w:ascii="Times New Roman" w:eastAsia="Times New Roman" w:hAnsi="Times New Roman" w:cs="Times New Roman"/>
          <w:sz w:val="28"/>
          <w:szCs w:val="28"/>
        </w:rPr>
        <w:t>депутатов Тацинского сельского поселения,</w:t>
      </w:r>
    </w:p>
    <w:p w:rsidR="000733E2" w:rsidRPr="003B497A" w:rsidRDefault="000733E2" w:rsidP="003B4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733E2" w:rsidRPr="003B497A" w:rsidRDefault="000733E2" w:rsidP="003B49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>РЕШИЛО:</w:t>
      </w:r>
      <w:bookmarkStart w:id="0" w:name="_GoBack"/>
      <w:bookmarkEnd w:id="0"/>
    </w:p>
    <w:p w:rsidR="000733E2" w:rsidRPr="003B497A" w:rsidRDefault="000733E2" w:rsidP="003B49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 xml:space="preserve">1. Внести изменения в </w:t>
      </w:r>
      <w:r w:rsidRPr="003B497A">
        <w:rPr>
          <w:rFonts w:ascii="Times New Roman" w:eastAsia="Times New Roman" w:hAnsi="Times New Roman" w:cs="Times New Roman"/>
          <w:sz w:val="28"/>
          <w:szCs w:val="28"/>
        </w:rPr>
        <w:t>Положение о муниципальной службе в Тацинском сельском поселении, утвержденное решением Собрания депутатов Тацинского сельского поселения от 09.08.2024 № 138:</w:t>
      </w:r>
    </w:p>
    <w:p w:rsidR="000B27AD" w:rsidRPr="003B497A" w:rsidRDefault="000B27AD" w:rsidP="003B4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>1.1. подпункты 1 – 5 пункта 2 статьи 7 заменить подпунктами 1-4 следующего содержания:</w:t>
      </w:r>
    </w:p>
    <w:p w:rsidR="000B27AD" w:rsidRPr="003B497A" w:rsidRDefault="000B27AD" w:rsidP="003B49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>«1) для замещения высших должностей муниципальной службы:</w:t>
      </w:r>
    </w:p>
    <w:p w:rsidR="000B27AD" w:rsidRPr="003B497A" w:rsidRDefault="000B27AD" w:rsidP="003B49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>а) высшее образование;</w:t>
      </w:r>
    </w:p>
    <w:p w:rsidR="000B27AD" w:rsidRPr="003B497A" w:rsidRDefault="000B27AD" w:rsidP="003B49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 xml:space="preserve">б) стаж муниципальной службы или стаж работы по специальности, направлению подготовки не менее четырех лет, а для граждан, успешно завершивших обучение в рамках проекта "Герои Дона", в течение трех лет со </w:t>
      </w:r>
      <w:r w:rsidRPr="003B497A">
        <w:rPr>
          <w:rFonts w:ascii="Times New Roman" w:hAnsi="Times New Roman" w:cs="Times New Roman"/>
          <w:sz w:val="28"/>
          <w:szCs w:val="28"/>
        </w:rPr>
        <w:lastRenderedPageBreak/>
        <w:t>дня завершения обучения - не менее двух лет стажа муниципальной службы или стажа работы по специальности, направлению подготовки;</w:t>
      </w:r>
    </w:p>
    <w:p w:rsidR="000B27AD" w:rsidRPr="003B497A" w:rsidRDefault="000B27AD" w:rsidP="003B49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>2) для замещения главных должностей муниципальной службы:</w:t>
      </w:r>
    </w:p>
    <w:p w:rsidR="000B27AD" w:rsidRPr="003B497A" w:rsidRDefault="000B27AD" w:rsidP="003B49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>а) высшее образование;</w:t>
      </w:r>
    </w:p>
    <w:p w:rsidR="000B27AD" w:rsidRPr="003B497A" w:rsidRDefault="000B27AD" w:rsidP="003B49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497A">
        <w:rPr>
          <w:rFonts w:ascii="Times New Roman" w:hAnsi="Times New Roman" w:cs="Times New Roman"/>
          <w:sz w:val="28"/>
          <w:szCs w:val="28"/>
        </w:rPr>
        <w:t>б) стаж муниципальной службы или стаж работы по специальности, направлению подготовки не менее двух лет, а для граждан, имеющих дипломы специалиста или магистра с отличием, в течение трех лет со дня выдачи диплома, а также граждан, успешно завершивших обучение в рамках проекта "Герои Дона", в течение трех лет со дня завершения обучения - не менее одного года стажа муниципальной службы или</w:t>
      </w:r>
      <w:proofErr w:type="gramEnd"/>
      <w:r w:rsidRPr="003B497A">
        <w:rPr>
          <w:rFonts w:ascii="Times New Roman" w:hAnsi="Times New Roman" w:cs="Times New Roman"/>
          <w:sz w:val="28"/>
          <w:szCs w:val="28"/>
        </w:rPr>
        <w:t xml:space="preserve"> стажа работы по специальности, направлению подготовки;</w:t>
      </w:r>
    </w:p>
    <w:p w:rsidR="000B27AD" w:rsidRPr="003B497A" w:rsidRDefault="000B27AD" w:rsidP="003B49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>3) для замещения ведущих должностей муниципальной службы - высшее образование;</w:t>
      </w:r>
    </w:p>
    <w:p w:rsidR="000B27AD" w:rsidRPr="003B497A" w:rsidRDefault="000B27AD" w:rsidP="003B49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>4) для замещения старших и младших должностей муниципальной службы - высшее образование или среднее профессиональное образование».</w:t>
      </w:r>
    </w:p>
    <w:p w:rsidR="000733E2" w:rsidRPr="003B497A" w:rsidRDefault="000733E2" w:rsidP="003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>2. Решение вступает в силу со дня его официального обнародования.</w:t>
      </w:r>
    </w:p>
    <w:p w:rsidR="000733E2" w:rsidRPr="003B497A" w:rsidRDefault="000733E2" w:rsidP="003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3B497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B497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0733E2" w:rsidRPr="003B497A" w:rsidRDefault="000733E2" w:rsidP="003B4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733E2" w:rsidRPr="003B497A" w:rsidRDefault="000733E2" w:rsidP="003B4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733E2" w:rsidRPr="003B497A" w:rsidRDefault="000733E2" w:rsidP="003B49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>Председатель Собрания депутатов –</w:t>
      </w:r>
    </w:p>
    <w:p w:rsidR="000733E2" w:rsidRPr="003B497A" w:rsidRDefault="000733E2" w:rsidP="003B497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497A">
        <w:rPr>
          <w:rFonts w:ascii="Times New Roman" w:hAnsi="Times New Roman" w:cs="Times New Roman"/>
          <w:sz w:val="28"/>
          <w:szCs w:val="28"/>
        </w:rPr>
        <w:t>глава Тацинского</w:t>
      </w:r>
      <w:r w:rsidR="007C42F9" w:rsidRPr="003B497A">
        <w:rPr>
          <w:rFonts w:ascii="Times New Roman" w:hAnsi="Times New Roman" w:cs="Times New Roman"/>
          <w:sz w:val="28"/>
          <w:szCs w:val="28"/>
        </w:rPr>
        <w:t xml:space="preserve"> </w:t>
      </w:r>
      <w:r w:rsidRPr="003B497A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</w:t>
      </w:r>
      <w:r w:rsidR="003B497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B497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B497A">
        <w:rPr>
          <w:rFonts w:ascii="Times New Roman" w:eastAsia="Times New Roman" w:hAnsi="Times New Roman" w:cs="Times New Roman"/>
          <w:sz w:val="28"/>
          <w:szCs w:val="28"/>
        </w:rPr>
        <w:t>О.Д</w:t>
      </w:r>
      <w:proofErr w:type="spellEnd"/>
      <w:r w:rsidR="003B497A">
        <w:rPr>
          <w:rFonts w:ascii="Times New Roman" w:eastAsia="Times New Roman" w:hAnsi="Times New Roman" w:cs="Times New Roman"/>
          <w:sz w:val="28"/>
          <w:szCs w:val="28"/>
        </w:rPr>
        <w:t>. Барская</w:t>
      </w:r>
    </w:p>
    <w:sectPr w:rsidR="000733E2" w:rsidRPr="003B497A" w:rsidSect="0072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E76"/>
    <w:rsid w:val="000733E2"/>
    <w:rsid w:val="000B27AD"/>
    <w:rsid w:val="003B497A"/>
    <w:rsid w:val="003F0ED0"/>
    <w:rsid w:val="004B27B2"/>
    <w:rsid w:val="005A6E76"/>
    <w:rsid w:val="00726D69"/>
    <w:rsid w:val="007C42F9"/>
    <w:rsid w:val="00982A0B"/>
    <w:rsid w:val="00B16E04"/>
    <w:rsid w:val="00B81817"/>
    <w:rsid w:val="00C377AD"/>
    <w:rsid w:val="00E020FE"/>
    <w:rsid w:val="00EF59A6"/>
    <w:rsid w:val="00F70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733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33E2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3E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733E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733E2"/>
    <w:rPr>
      <w:color w:val="0000FF"/>
      <w:u w:val="single"/>
    </w:rPr>
  </w:style>
  <w:style w:type="paragraph" w:customStyle="1" w:styleId="s1">
    <w:name w:val="s_1"/>
    <w:basedOn w:val="a"/>
    <w:rsid w:val="00073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733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33E2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3E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733E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733E2"/>
    <w:rPr>
      <w:color w:val="0000FF"/>
      <w:u w:val="single"/>
    </w:rPr>
  </w:style>
  <w:style w:type="paragraph" w:customStyle="1" w:styleId="s1">
    <w:name w:val="s_1"/>
    <w:basedOn w:val="a"/>
    <w:rsid w:val="00073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2</cp:revision>
  <cp:lastPrinted>2025-10-28T12:32:00Z</cp:lastPrinted>
  <dcterms:created xsi:type="dcterms:W3CDTF">2025-10-30T09:16:00Z</dcterms:created>
  <dcterms:modified xsi:type="dcterms:W3CDTF">2025-10-30T09:16:00Z</dcterms:modified>
</cp:coreProperties>
</file>