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4110" w:rsidRPr="00207CB6" w:rsidRDefault="00205267" w:rsidP="00244110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207CB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Администрация Тацинского сельского поселения </w:t>
      </w:r>
    </w:p>
    <w:p w:rsidR="00244110" w:rsidRPr="00244110" w:rsidRDefault="00207CB6" w:rsidP="0024411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41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44110" w:rsidRPr="00244110">
        <w:rPr>
          <w:rFonts w:ascii="Times New Roman" w:eastAsia="Times New Roman" w:hAnsi="Times New Roman" w:cs="Times New Roman"/>
          <w:color w:val="000000"/>
          <w:sz w:val="28"/>
          <w:szCs w:val="28"/>
        </w:rPr>
        <w:t>(наименование куратора налогового расхода Тацинского сельского поселения)</w:t>
      </w:r>
    </w:p>
    <w:p w:rsidR="00244110" w:rsidRPr="00630EA7" w:rsidRDefault="00244110" w:rsidP="002441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30EA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Отчет</w:t>
      </w:r>
      <w:r w:rsidRPr="00630EA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  <w:t xml:space="preserve">об оценке эффективности налогового расхода </w:t>
      </w:r>
    </w:p>
    <w:p w:rsidR="00244110" w:rsidRDefault="00244110" w:rsidP="002441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30EA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Тацинского сельского поселения</w:t>
      </w:r>
    </w:p>
    <w:p w:rsidR="00C9698B" w:rsidRPr="00630EA7" w:rsidRDefault="00C9698B" w:rsidP="002441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9698B" w:rsidRPr="00C9698B" w:rsidRDefault="00EF34C5" w:rsidP="00244110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  <w:r w:rsidRPr="00EF34C5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лица, принимающие (принимавшие) участие в специальной военной операции, лица, выполняющие (выполнявшие) возложенные на них задачи на территориях Украины, Донецкой Народной Республики, Луганской Народной Республики, Запорожской области и Херсонской области в период проведения специальной военной операции</w:t>
      </w:r>
      <w:r w:rsidR="00C9698B" w:rsidRPr="00C9698B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 </w:t>
      </w:r>
    </w:p>
    <w:p w:rsidR="00244110" w:rsidRPr="00C9698B" w:rsidRDefault="00207CB6" w:rsidP="00244110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u w:val="single"/>
        </w:rPr>
      </w:pPr>
      <w:r w:rsidRPr="00C9698B">
        <w:rPr>
          <w:rFonts w:ascii="Times New Roman" w:eastAsia="Times New Roman" w:hAnsi="Times New Roman" w:cs="Times New Roman"/>
          <w:color w:val="000000"/>
          <w:u w:val="single"/>
        </w:rPr>
        <w:t>(</w:t>
      </w:r>
      <w:r w:rsidR="003F4C1C">
        <w:rPr>
          <w:rFonts w:ascii="Times New Roman" w:eastAsia="Times New Roman" w:hAnsi="Times New Roman" w:cs="Times New Roman"/>
          <w:color w:val="000000"/>
          <w:u w:val="single"/>
        </w:rPr>
        <w:t>Туристический</w:t>
      </w:r>
      <w:bookmarkStart w:id="0" w:name="_GoBack"/>
      <w:bookmarkEnd w:id="0"/>
      <w:r w:rsidR="00526669" w:rsidRPr="00C9698B">
        <w:rPr>
          <w:rFonts w:ascii="Times New Roman" w:eastAsia="Times New Roman" w:hAnsi="Times New Roman" w:cs="Times New Roman"/>
          <w:color w:val="000000"/>
          <w:u w:val="single"/>
        </w:rPr>
        <w:t xml:space="preserve"> налог</w:t>
      </w:r>
      <w:r w:rsidRPr="00C9698B">
        <w:rPr>
          <w:rFonts w:ascii="Times New Roman" w:eastAsia="Times New Roman" w:hAnsi="Times New Roman" w:cs="Times New Roman"/>
          <w:color w:val="000000"/>
          <w:u w:val="single"/>
        </w:rPr>
        <w:t>)</w:t>
      </w:r>
    </w:p>
    <w:p w:rsidR="00244110" w:rsidRPr="00244110" w:rsidRDefault="00244110" w:rsidP="0024411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4110">
        <w:rPr>
          <w:rFonts w:ascii="Times New Roman" w:eastAsia="Times New Roman" w:hAnsi="Times New Roman" w:cs="Times New Roman"/>
          <w:color w:val="000000"/>
          <w:sz w:val="28"/>
          <w:szCs w:val="28"/>
        </w:rPr>
        <w:t>(наименование налогового расхода Тацинского сельского поселения)</w:t>
      </w:r>
    </w:p>
    <w:p w:rsidR="00244110" w:rsidRPr="00244110" w:rsidRDefault="00205267" w:rsidP="00244110">
      <w:pPr>
        <w:tabs>
          <w:tab w:val="left" w:pos="0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    </w:t>
      </w:r>
      <w:r w:rsidR="00C633F0" w:rsidRPr="00C633F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20</w:t>
      </w:r>
      <w:r w:rsidRPr="00C633F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.0</w:t>
      </w:r>
      <w:r w:rsidR="00C633F0" w:rsidRPr="00C633F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7</w:t>
      </w:r>
      <w:r w:rsidRPr="00C633F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.202</w:t>
      </w:r>
      <w:r w:rsidR="00C633F0" w:rsidRPr="00C633F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6</w:t>
      </w:r>
    </w:p>
    <w:p w:rsidR="00244110" w:rsidRPr="00244110" w:rsidRDefault="00244110" w:rsidP="00244110">
      <w:pPr>
        <w:tabs>
          <w:tab w:val="left" w:pos="0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4110">
        <w:rPr>
          <w:rFonts w:ascii="Times New Roman" w:eastAsia="Times New Roman" w:hAnsi="Times New Roman" w:cs="Times New Roman"/>
          <w:color w:val="000000"/>
          <w:sz w:val="28"/>
          <w:szCs w:val="28"/>
        </w:rPr>
        <w:t>(ДД.ММ.ГГГГ)</w:t>
      </w:r>
    </w:p>
    <w:tbl>
      <w:tblPr>
        <w:tblW w:w="99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11"/>
        <w:gridCol w:w="5000"/>
        <w:gridCol w:w="1483"/>
        <w:gridCol w:w="2896"/>
      </w:tblGrid>
      <w:tr w:rsidR="00244110" w:rsidRPr="00244110" w:rsidTr="00207CB6">
        <w:trPr>
          <w:trHeight w:val="411"/>
          <w:tblHeader/>
        </w:trPr>
        <w:tc>
          <w:tcPr>
            <w:tcW w:w="611" w:type="dxa"/>
          </w:tcPr>
          <w:p w:rsidR="00244110" w:rsidRPr="00244110" w:rsidRDefault="00244110" w:rsidP="00244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5000" w:type="dxa"/>
          </w:tcPr>
          <w:p w:rsidR="00244110" w:rsidRPr="00244110" w:rsidRDefault="00244110" w:rsidP="00244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показателя</w:t>
            </w:r>
            <w:r w:rsidRPr="002441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оценки эффективности налогового расхода</w:t>
            </w: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83" w:type="dxa"/>
          </w:tcPr>
          <w:p w:rsidR="00244110" w:rsidRPr="00244110" w:rsidRDefault="00244110" w:rsidP="00244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Значение показателя</w:t>
            </w:r>
          </w:p>
        </w:tc>
        <w:tc>
          <w:tcPr>
            <w:tcW w:w="2896" w:type="dxa"/>
          </w:tcPr>
          <w:p w:rsidR="00244110" w:rsidRPr="00244110" w:rsidRDefault="00244110" w:rsidP="00244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Результат оценки эффективности</w:t>
            </w:r>
          </w:p>
        </w:tc>
      </w:tr>
      <w:tr w:rsidR="00244110" w:rsidRPr="00244110" w:rsidTr="00207CB6">
        <w:trPr>
          <w:trHeight w:val="57"/>
        </w:trPr>
        <w:tc>
          <w:tcPr>
            <w:tcW w:w="9990" w:type="dxa"/>
            <w:gridSpan w:val="4"/>
          </w:tcPr>
          <w:p w:rsidR="00244110" w:rsidRPr="00244110" w:rsidRDefault="00244110" w:rsidP="00244110">
            <w:pPr>
              <w:tabs>
                <w:tab w:val="left" w:pos="1134"/>
              </w:tabs>
              <w:spacing w:after="0" w:line="240" w:lineRule="auto"/>
              <w:ind w:left="7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441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Раздел </w:t>
            </w:r>
            <w:r w:rsidRPr="002441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I</w:t>
            </w:r>
            <w:r w:rsidRPr="002441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Результаты оценки эффективности налогового расхода</w:t>
            </w:r>
          </w:p>
        </w:tc>
      </w:tr>
      <w:tr w:rsidR="00244110" w:rsidRPr="00244110" w:rsidTr="00207CB6">
        <w:trPr>
          <w:trHeight w:val="168"/>
        </w:trPr>
        <w:tc>
          <w:tcPr>
            <w:tcW w:w="611" w:type="dxa"/>
          </w:tcPr>
          <w:p w:rsidR="00244110" w:rsidRPr="00244110" w:rsidRDefault="00244110" w:rsidP="00244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000" w:type="dxa"/>
          </w:tcPr>
          <w:p w:rsidR="00244110" w:rsidRPr="00244110" w:rsidRDefault="00244110" w:rsidP="002441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Целесообразность налогового расхода:</w:t>
            </w:r>
          </w:p>
        </w:tc>
        <w:tc>
          <w:tcPr>
            <w:tcW w:w="1483" w:type="dxa"/>
          </w:tcPr>
          <w:p w:rsidR="00244110" w:rsidRPr="00244110" w:rsidRDefault="00205267" w:rsidP="00244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96" w:type="dxa"/>
          </w:tcPr>
          <w:p w:rsidR="00244110" w:rsidRPr="00244110" w:rsidRDefault="00205267" w:rsidP="00244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44110" w:rsidRPr="00244110" w:rsidTr="00207CB6">
        <w:trPr>
          <w:trHeight w:val="515"/>
        </w:trPr>
        <w:tc>
          <w:tcPr>
            <w:tcW w:w="611" w:type="dxa"/>
          </w:tcPr>
          <w:p w:rsidR="00244110" w:rsidRPr="00244110" w:rsidRDefault="00244110" w:rsidP="00244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5000" w:type="dxa"/>
          </w:tcPr>
          <w:p w:rsidR="00244110" w:rsidRPr="00244110" w:rsidRDefault="00244110" w:rsidP="002441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Показатель (индикатор) соответствия налоговых расходов целям муниципальных программ и (или) целям социально-экономической политики</w:t>
            </w:r>
          </w:p>
        </w:tc>
        <w:tc>
          <w:tcPr>
            <w:tcW w:w="1483" w:type="dxa"/>
          </w:tcPr>
          <w:p w:rsidR="00244110" w:rsidRPr="00244110" w:rsidRDefault="00205267" w:rsidP="00244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96" w:type="dxa"/>
          </w:tcPr>
          <w:p w:rsidR="00244110" w:rsidRPr="00244110" w:rsidRDefault="00205267" w:rsidP="00244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44110" w:rsidRPr="00244110" w:rsidTr="00207CB6">
        <w:trPr>
          <w:trHeight w:val="441"/>
        </w:trPr>
        <w:tc>
          <w:tcPr>
            <w:tcW w:w="611" w:type="dxa"/>
          </w:tcPr>
          <w:p w:rsidR="00244110" w:rsidRPr="00244110" w:rsidRDefault="00244110" w:rsidP="00244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5000" w:type="dxa"/>
          </w:tcPr>
          <w:p w:rsidR="00244110" w:rsidRPr="00244110" w:rsidRDefault="00244110" w:rsidP="002441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Показатель (индикатор) востребованности </w:t>
            </w:r>
            <w:r w:rsidRPr="002441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налогового расхода</w:t>
            </w:r>
          </w:p>
        </w:tc>
        <w:tc>
          <w:tcPr>
            <w:tcW w:w="1483" w:type="dxa"/>
          </w:tcPr>
          <w:p w:rsidR="00244110" w:rsidRPr="00244110" w:rsidRDefault="00205267" w:rsidP="00244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96" w:type="dxa"/>
          </w:tcPr>
          <w:p w:rsidR="00244110" w:rsidRPr="00244110" w:rsidRDefault="00205267" w:rsidP="00244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44110" w:rsidRPr="00244110" w:rsidTr="00207CB6">
        <w:trPr>
          <w:trHeight w:val="259"/>
        </w:trPr>
        <w:tc>
          <w:tcPr>
            <w:tcW w:w="611" w:type="dxa"/>
          </w:tcPr>
          <w:p w:rsidR="00244110" w:rsidRPr="00244110" w:rsidRDefault="00244110" w:rsidP="00244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000" w:type="dxa"/>
          </w:tcPr>
          <w:p w:rsidR="00244110" w:rsidRPr="00244110" w:rsidRDefault="00244110" w:rsidP="002441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Результативность налогового расхода:</w:t>
            </w:r>
          </w:p>
        </w:tc>
        <w:tc>
          <w:tcPr>
            <w:tcW w:w="1483" w:type="dxa"/>
          </w:tcPr>
          <w:p w:rsidR="00244110" w:rsidRPr="00244110" w:rsidRDefault="00205267" w:rsidP="00244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2896" w:type="dxa"/>
          </w:tcPr>
          <w:p w:rsidR="00244110" w:rsidRPr="00244110" w:rsidRDefault="00205267" w:rsidP="00244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205267" w:rsidRPr="00244110" w:rsidTr="00207CB6">
        <w:tc>
          <w:tcPr>
            <w:tcW w:w="611" w:type="dxa"/>
          </w:tcPr>
          <w:p w:rsidR="00205267" w:rsidRPr="00244110" w:rsidRDefault="00205267" w:rsidP="00244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</w:t>
            </w:r>
          </w:p>
        </w:tc>
        <w:tc>
          <w:tcPr>
            <w:tcW w:w="5000" w:type="dxa"/>
          </w:tcPr>
          <w:p w:rsidR="00205267" w:rsidRPr="00244110" w:rsidRDefault="00205267" w:rsidP="002441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Наименование критерия результативности налогового расхода</w:t>
            </w:r>
          </w:p>
        </w:tc>
        <w:tc>
          <w:tcPr>
            <w:tcW w:w="1483" w:type="dxa"/>
          </w:tcPr>
          <w:p w:rsidR="00205267" w:rsidRPr="00244110" w:rsidRDefault="00205267" w:rsidP="00244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социальная налоговая льгота</w:t>
            </w:r>
          </w:p>
        </w:tc>
        <w:tc>
          <w:tcPr>
            <w:tcW w:w="2896" w:type="dxa"/>
          </w:tcPr>
          <w:p w:rsidR="00205267" w:rsidRPr="00244110" w:rsidRDefault="00205267" w:rsidP="001A2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социальная налоговая льгота</w:t>
            </w:r>
          </w:p>
        </w:tc>
      </w:tr>
      <w:tr w:rsidR="00205267" w:rsidRPr="00244110" w:rsidTr="00207CB6">
        <w:trPr>
          <w:trHeight w:val="170"/>
        </w:trPr>
        <w:tc>
          <w:tcPr>
            <w:tcW w:w="9990" w:type="dxa"/>
            <w:gridSpan w:val="4"/>
          </w:tcPr>
          <w:p w:rsidR="00205267" w:rsidRPr="00244110" w:rsidRDefault="00205267" w:rsidP="00244110">
            <w:pPr>
              <w:tabs>
                <w:tab w:val="left" w:pos="1134"/>
              </w:tabs>
              <w:spacing w:after="0" w:line="240" w:lineRule="auto"/>
              <w:ind w:left="7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441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Раздел </w:t>
            </w:r>
            <w:r w:rsidRPr="002441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II</w:t>
            </w:r>
            <w:r w:rsidRPr="002441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Выводы о результатах оценки эффективности налогового расхода</w:t>
            </w:r>
          </w:p>
        </w:tc>
      </w:tr>
      <w:tr w:rsidR="00205267" w:rsidRPr="00244110" w:rsidTr="00207CB6">
        <w:trPr>
          <w:trHeight w:val="349"/>
        </w:trPr>
        <w:tc>
          <w:tcPr>
            <w:tcW w:w="611" w:type="dxa"/>
          </w:tcPr>
          <w:p w:rsidR="00205267" w:rsidRPr="00244110" w:rsidRDefault="00205267" w:rsidP="00244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483" w:type="dxa"/>
            <w:gridSpan w:val="2"/>
          </w:tcPr>
          <w:p w:rsidR="00205267" w:rsidRPr="00244110" w:rsidRDefault="00205267" w:rsidP="002441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Вывод о достижении критериев целесообразности налогового расхода</w:t>
            </w:r>
          </w:p>
        </w:tc>
        <w:tc>
          <w:tcPr>
            <w:tcW w:w="2896" w:type="dxa"/>
          </w:tcPr>
          <w:p w:rsidR="00205267" w:rsidRPr="00244110" w:rsidRDefault="00205267" w:rsidP="00244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Налоговый расход  целесообразен</w:t>
            </w:r>
          </w:p>
        </w:tc>
      </w:tr>
      <w:tr w:rsidR="00205267" w:rsidRPr="00244110" w:rsidTr="00207CB6">
        <w:trPr>
          <w:trHeight w:val="517"/>
        </w:trPr>
        <w:tc>
          <w:tcPr>
            <w:tcW w:w="611" w:type="dxa"/>
          </w:tcPr>
          <w:p w:rsidR="00205267" w:rsidRPr="00244110" w:rsidRDefault="00205267" w:rsidP="00244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483" w:type="dxa"/>
            <w:gridSpan w:val="2"/>
          </w:tcPr>
          <w:p w:rsidR="00205267" w:rsidRPr="00244110" w:rsidRDefault="00205267" w:rsidP="002441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Вывод о достижении критериев результативности налогового расхода</w:t>
            </w:r>
          </w:p>
        </w:tc>
        <w:tc>
          <w:tcPr>
            <w:tcW w:w="2896" w:type="dxa"/>
          </w:tcPr>
          <w:p w:rsidR="00205267" w:rsidRPr="00244110" w:rsidRDefault="00630EA7" w:rsidP="00244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Снижена социальная напряженность</w:t>
            </w:r>
          </w:p>
        </w:tc>
      </w:tr>
      <w:tr w:rsidR="00205267" w:rsidRPr="00244110" w:rsidTr="00207CB6">
        <w:trPr>
          <w:trHeight w:val="1064"/>
        </w:trPr>
        <w:tc>
          <w:tcPr>
            <w:tcW w:w="611" w:type="dxa"/>
          </w:tcPr>
          <w:p w:rsidR="00205267" w:rsidRPr="00244110" w:rsidRDefault="00205267" w:rsidP="00244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483" w:type="dxa"/>
            <w:gridSpan w:val="2"/>
          </w:tcPr>
          <w:p w:rsidR="00205267" w:rsidRPr="00244110" w:rsidRDefault="00205267" w:rsidP="002441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Предложения о необходимости сохранения (уточнения, отмены) предоставленных налоговых льгот</w:t>
            </w:r>
          </w:p>
        </w:tc>
        <w:tc>
          <w:tcPr>
            <w:tcW w:w="2896" w:type="dxa"/>
          </w:tcPr>
          <w:p w:rsidR="00205267" w:rsidRPr="00244110" w:rsidRDefault="00630EA7" w:rsidP="00244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сохранить</w:t>
            </w:r>
          </w:p>
        </w:tc>
      </w:tr>
    </w:tbl>
    <w:p w:rsidR="00244110" w:rsidRPr="00244110" w:rsidRDefault="00244110" w:rsidP="002441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30EA7" w:rsidRDefault="00630EA7" w:rsidP="002441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Глава Администрации Тацинского </w:t>
      </w:r>
    </w:p>
    <w:p w:rsidR="00244110" w:rsidRPr="00244110" w:rsidRDefault="00630EA7" w:rsidP="002441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сельского поселения</w:t>
      </w:r>
      <w:r w:rsidR="00244110" w:rsidRPr="0024411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244110" w:rsidRPr="002441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_________</w:t>
      </w:r>
      <w:r w:rsidR="00244110" w:rsidRPr="0024411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244110" w:rsidRPr="0024411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_______________</w:t>
      </w:r>
      <w:r w:rsidR="006624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А.С.</w:t>
      </w:r>
      <w:r w:rsidR="006624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Вакулич</w:t>
      </w:r>
    </w:p>
    <w:p w:rsidR="00244110" w:rsidRPr="00244110" w:rsidRDefault="00244110" w:rsidP="002441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4110">
        <w:rPr>
          <w:rFonts w:ascii="Times New Roman" w:eastAsia="Times New Roman" w:hAnsi="Times New Roman" w:cs="Times New Roman"/>
          <w:color w:val="000000"/>
          <w:sz w:val="28"/>
          <w:szCs w:val="28"/>
        </w:rPr>
        <w:t>(наименование должности</w:t>
      </w:r>
      <w:r w:rsidRPr="0024411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24411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(подпись)</w:t>
      </w:r>
      <w:r w:rsidRPr="0024411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24411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(расшифровка подписи)</w:t>
      </w:r>
    </w:p>
    <w:p w:rsidR="00244110" w:rsidRPr="00244110" w:rsidRDefault="00244110" w:rsidP="002441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4110">
        <w:rPr>
          <w:rFonts w:ascii="Times New Roman" w:eastAsia="Times New Roman" w:hAnsi="Times New Roman" w:cs="Times New Roman"/>
          <w:color w:val="000000"/>
          <w:sz w:val="28"/>
          <w:szCs w:val="28"/>
        </w:rPr>
        <w:t>руководителя)</w:t>
      </w:r>
    </w:p>
    <w:sectPr w:rsidR="00244110" w:rsidRPr="00244110" w:rsidSect="00687C9E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110"/>
    <w:rsid w:val="0000227F"/>
    <w:rsid w:val="00123902"/>
    <w:rsid w:val="001409E2"/>
    <w:rsid w:val="001650BC"/>
    <w:rsid w:val="00205267"/>
    <w:rsid w:val="00207CB6"/>
    <w:rsid w:val="00244110"/>
    <w:rsid w:val="00260F06"/>
    <w:rsid w:val="00281C4C"/>
    <w:rsid w:val="002E7FF1"/>
    <w:rsid w:val="002F3399"/>
    <w:rsid w:val="003033D2"/>
    <w:rsid w:val="003F3F1F"/>
    <w:rsid w:val="003F4C1C"/>
    <w:rsid w:val="00526669"/>
    <w:rsid w:val="00554D1A"/>
    <w:rsid w:val="00630EA7"/>
    <w:rsid w:val="00662497"/>
    <w:rsid w:val="00687C9E"/>
    <w:rsid w:val="009B5493"/>
    <w:rsid w:val="009C6AAC"/>
    <w:rsid w:val="00A77F98"/>
    <w:rsid w:val="00AD7E78"/>
    <w:rsid w:val="00B50130"/>
    <w:rsid w:val="00C633F0"/>
    <w:rsid w:val="00C9698B"/>
    <w:rsid w:val="00E948B9"/>
    <w:rsid w:val="00EF3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2026-07-23T06:15:00Z</dcterms:created>
  <dcterms:modified xsi:type="dcterms:W3CDTF">2026-07-23T06:16:00Z</dcterms:modified>
</cp:coreProperties>
</file>